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4A11" w:rsidRDefault="00123EC1">
      <w:pPr>
        <w:pStyle w:val="a4"/>
      </w:pPr>
      <w:bookmarkStart w:id="0" w:name="_GoBack"/>
      <w:bookmarkEnd w:id="0"/>
      <w:r>
        <w:t>Греческие</w:t>
      </w:r>
      <w:r>
        <w:t xml:space="preserve"> </w:t>
      </w:r>
      <w:r>
        <w:t>вазы</w:t>
      </w:r>
      <w:r>
        <w:t xml:space="preserve"> </w:t>
      </w:r>
      <w:r>
        <w:t>протогеометрического</w:t>
      </w:r>
      <w:r>
        <w:t xml:space="preserve"> </w:t>
      </w:r>
      <w:r>
        <w:t>и</w:t>
      </w:r>
      <w:r>
        <w:t xml:space="preserve"> </w:t>
      </w:r>
      <w:r>
        <w:t>геометрического</w:t>
      </w:r>
      <w:r>
        <w:t xml:space="preserve"> </w:t>
      </w:r>
      <w:r>
        <w:t>стилей</w:t>
      </w:r>
      <w:r>
        <w:rPr>
          <w:rFonts w:ascii="Helvetica" w:hAnsi="Arial Unicode MS"/>
        </w:rPr>
        <w:t>.</w:t>
      </w:r>
    </w:p>
    <w:p w:rsidR="000F4A11" w:rsidRDefault="000F4A11">
      <w:pPr>
        <w:pStyle w:val="a4"/>
      </w:pPr>
    </w:p>
    <w:p w:rsidR="000F4A11" w:rsidRDefault="00123EC1">
      <w:pPr>
        <w:pStyle w:val="a4"/>
        <w:rPr>
          <w:b/>
          <w:bCs/>
        </w:rPr>
      </w:pPr>
      <w:r>
        <w:rPr>
          <w:b/>
          <w:bCs/>
        </w:rPr>
        <w:t>Протогеометрика</w:t>
      </w:r>
    </w:p>
    <w:p w:rsidR="000F4A11" w:rsidRDefault="00123EC1">
      <w:pPr>
        <w:pStyle w:val="a4"/>
      </w:pPr>
      <w:r>
        <w:t>Керамику</w:t>
      </w:r>
      <w:r>
        <w:t xml:space="preserve"> </w:t>
      </w:r>
      <w:r>
        <w:t>переходного</w:t>
      </w:r>
      <w:r>
        <w:t xml:space="preserve"> </w:t>
      </w:r>
      <w:r>
        <w:t>периода</w:t>
      </w:r>
      <w:r>
        <w:t xml:space="preserve"> </w:t>
      </w:r>
      <w:r>
        <w:t>между</w:t>
      </w:r>
      <w:r>
        <w:t xml:space="preserve"> </w:t>
      </w:r>
      <w:r>
        <w:t>концом</w:t>
      </w:r>
      <w:r>
        <w:t xml:space="preserve"> </w:t>
      </w:r>
      <w:r>
        <w:t>микенской</w:t>
      </w:r>
      <w:r>
        <w:t xml:space="preserve"> </w:t>
      </w:r>
      <w:r>
        <w:t>культуры</w:t>
      </w:r>
      <w:r>
        <w:t xml:space="preserve"> </w:t>
      </w:r>
      <w:r>
        <w:t>и</w:t>
      </w:r>
      <w:r>
        <w:t xml:space="preserve"> </w:t>
      </w:r>
      <w:r>
        <w:t>началом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называют</w:t>
      </w:r>
      <w:r>
        <w:t xml:space="preserve"> </w:t>
      </w:r>
      <w:r>
        <w:rPr>
          <w:u w:val="single"/>
        </w:rPr>
        <w:t>протогеометрическим</w:t>
      </w:r>
      <w:r>
        <w:rPr>
          <w:u w:val="single"/>
        </w:rPr>
        <w:t xml:space="preserve"> </w:t>
      </w:r>
      <w:r>
        <w:rPr>
          <w:u w:val="single"/>
        </w:rPr>
        <w:t>стилем</w:t>
      </w:r>
      <w:r>
        <w:rPr>
          <w:rFonts w:ascii="Helvetica" w:hAnsi="Arial Unicode MS"/>
        </w:rPr>
        <w:t xml:space="preserve">. </w:t>
      </w:r>
      <w:r>
        <w:t>Благодаря</w:t>
      </w:r>
      <w:r>
        <w:t xml:space="preserve"> </w:t>
      </w:r>
      <w:r>
        <w:t>датированным</w:t>
      </w:r>
      <w:r>
        <w:t xml:space="preserve"> </w:t>
      </w:r>
      <w:r>
        <w:t>находкам</w:t>
      </w:r>
      <w:r>
        <w:t xml:space="preserve"> </w:t>
      </w:r>
      <w:r>
        <w:t>протогеометрических</w:t>
      </w:r>
      <w:r>
        <w:t xml:space="preserve"> </w:t>
      </w:r>
      <w:r>
        <w:t>сосудов</w:t>
      </w:r>
      <w:r>
        <w:t xml:space="preserve"> </w:t>
      </w:r>
      <w:r>
        <w:t>время</w:t>
      </w:r>
      <w:r>
        <w:t xml:space="preserve"> </w:t>
      </w:r>
      <w:r>
        <w:t>распространения</w:t>
      </w:r>
      <w:r>
        <w:t xml:space="preserve"> </w:t>
      </w:r>
      <w:r>
        <w:t>этого</w:t>
      </w:r>
      <w:r>
        <w:t xml:space="preserve"> </w:t>
      </w:r>
      <w:r>
        <w:t>стиля</w:t>
      </w:r>
      <w:r>
        <w:t xml:space="preserve"> </w:t>
      </w:r>
      <w:r>
        <w:t>определяется</w:t>
      </w:r>
      <w:r>
        <w:t xml:space="preserve"> </w:t>
      </w:r>
      <w:r>
        <w:t>довольно</w:t>
      </w:r>
      <w:r>
        <w:t xml:space="preserve"> </w:t>
      </w:r>
      <w:r>
        <w:t>точно</w:t>
      </w:r>
      <w:r>
        <w:t xml:space="preserve"> </w:t>
      </w:r>
      <w:r>
        <w:t>—</w:t>
      </w:r>
      <w:r>
        <w:t xml:space="preserve"> </w:t>
      </w:r>
      <w:r>
        <w:rPr>
          <w:u w:val="single"/>
        </w:rPr>
        <w:t>с</w:t>
      </w:r>
      <w:r>
        <w:rPr>
          <w:u w:val="single"/>
        </w:rPr>
        <w:t xml:space="preserve"> </w:t>
      </w:r>
      <w:r>
        <w:rPr>
          <w:u w:val="single"/>
        </w:rPr>
        <w:t>середины</w:t>
      </w:r>
      <w:r>
        <w:rPr>
          <w:u w:val="single"/>
        </w:rPr>
        <w:t xml:space="preserve"> </w:t>
      </w:r>
      <w:r>
        <w:rPr>
          <w:rFonts w:ascii="Helvetica" w:hAnsi="Arial Unicode MS"/>
          <w:u w:val="single"/>
        </w:rPr>
        <w:t xml:space="preserve">XII </w:t>
      </w:r>
      <w:r>
        <w:rPr>
          <w:u w:val="single"/>
        </w:rPr>
        <w:t>по</w:t>
      </w:r>
      <w:r>
        <w:rPr>
          <w:u w:val="single"/>
        </w:rPr>
        <w:t xml:space="preserve"> </w:t>
      </w:r>
      <w:r>
        <w:rPr>
          <w:u w:val="single"/>
        </w:rPr>
        <w:t>середину</w:t>
      </w:r>
      <w:r>
        <w:rPr>
          <w:u w:val="single"/>
        </w:rPr>
        <w:t xml:space="preserve"> </w:t>
      </w:r>
      <w:r>
        <w:rPr>
          <w:rFonts w:ascii="Helvetica" w:hAnsi="Arial Unicode MS"/>
          <w:u w:val="single"/>
        </w:rPr>
        <w:t xml:space="preserve">X </w:t>
      </w:r>
      <w:r>
        <w:rPr>
          <w:u w:val="single"/>
        </w:rPr>
        <w:t>в</w:t>
      </w:r>
      <w:r>
        <w:rPr>
          <w:rFonts w:ascii="Helvetica" w:hAnsi="Arial Unicode MS"/>
          <w:u w:val="single"/>
        </w:rPr>
        <w:t>.</w:t>
      </w:r>
      <w:r>
        <w:rPr>
          <w:u w:val="single"/>
        </w:rPr>
        <w:t>до</w:t>
      </w:r>
      <w:r>
        <w:rPr>
          <w:u w:val="single"/>
        </w:rPr>
        <w:t xml:space="preserve"> </w:t>
      </w:r>
      <w:r>
        <w:rPr>
          <w:u w:val="single"/>
        </w:rPr>
        <w:t>н</w:t>
      </w:r>
      <w:r>
        <w:rPr>
          <w:rFonts w:ascii="Helvetica" w:hAnsi="Arial Unicode MS"/>
          <w:u w:val="single"/>
        </w:rPr>
        <w:t>.</w:t>
      </w:r>
      <w:r>
        <w:rPr>
          <w:u w:val="single"/>
        </w:rPr>
        <w:t>э</w:t>
      </w:r>
      <w:r>
        <w:rPr>
          <w:rFonts w:ascii="Helvetica" w:hAnsi="Arial Unicode MS"/>
          <w:u w:val="single"/>
        </w:rPr>
        <w:t>.</w:t>
      </w:r>
      <w:r>
        <w:rPr>
          <w:rFonts w:ascii="Helvetica" w:hAnsi="Arial Unicode MS"/>
        </w:rPr>
        <w:t xml:space="preserve"> </w:t>
      </w:r>
    </w:p>
    <w:p w:rsidR="000F4A11" w:rsidRDefault="00123EC1">
      <w:pPr>
        <w:pStyle w:val="a4"/>
      </w:pPr>
      <w:r>
        <w:t>Таким</w:t>
      </w:r>
      <w:r>
        <w:t xml:space="preserve"> </w:t>
      </w:r>
      <w:r>
        <w:t>образом</w:t>
      </w:r>
      <w:r>
        <w:rPr>
          <w:rFonts w:ascii="Helvetica" w:hAnsi="Arial Unicode MS"/>
        </w:rPr>
        <w:t xml:space="preserve">, </w:t>
      </w:r>
      <w:r>
        <w:t>получается</w:t>
      </w:r>
      <w:r>
        <w:t xml:space="preserve"> </w:t>
      </w:r>
      <w:r>
        <w:t>непрерывная</w:t>
      </w:r>
      <w:r>
        <w:t xml:space="preserve"> </w:t>
      </w:r>
      <w:r>
        <w:t>эволюция</w:t>
      </w:r>
      <w:r>
        <w:t xml:space="preserve"> </w:t>
      </w:r>
      <w:r>
        <w:t>форм</w:t>
      </w:r>
      <w:r>
        <w:t xml:space="preserve"> </w:t>
      </w:r>
      <w:r>
        <w:t>и</w:t>
      </w:r>
      <w:r>
        <w:t xml:space="preserve"> </w:t>
      </w:r>
      <w:r>
        <w:t>орнамента</w:t>
      </w:r>
      <w:r>
        <w:rPr>
          <w:rFonts w:ascii="Helvetica" w:hAnsi="Arial Unicode MS"/>
        </w:rPr>
        <w:t xml:space="preserve">. </w:t>
      </w:r>
      <w:r>
        <w:t>Непрерывное</w:t>
      </w:r>
      <w:r>
        <w:t xml:space="preserve"> </w:t>
      </w:r>
      <w:r>
        <w:t>вырастание</w:t>
      </w:r>
      <w:r>
        <w:t xml:space="preserve"> </w:t>
      </w:r>
      <w:r>
        <w:t>прот</w:t>
      </w:r>
      <w:r>
        <w:t>огеометрического</w:t>
      </w:r>
      <w:r>
        <w:t xml:space="preserve"> </w:t>
      </w:r>
      <w:r>
        <w:t>стиля</w:t>
      </w:r>
      <w:r>
        <w:t xml:space="preserve"> </w:t>
      </w:r>
      <w:r>
        <w:t>из</w:t>
      </w:r>
      <w:r>
        <w:t xml:space="preserve"> </w:t>
      </w:r>
      <w:r>
        <w:t>микенского</w:t>
      </w:r>
      <w:r>
        <w:t xml:space="preserve"> </w:t>
      </w:r>
      <w:r>
        <w:t>и</w:t>
      </w:r>
      <w:r>
        <w:t xml:space="preserve"> </w:t>
      </w:r>
      <w:r>
        <w:t>его</w:t>
      </w:r>
      <w:r>
        <w:t xml:space="preserve"> </w:t>
      </w:r>
      <w:r>
        <w:t>переход</w:t>
      </w:r>
      <w:r>
        <w:t xml:space="preserve"> </w:t>
      </w:r>
      <w:r>
        <w:t>в</w:t>
      </w:r>
      <w:r>
        <w:t xml:space="preserve"> </w:t>
      </w:r>
      <w:r>
        <w:t>геометрический</w:t>
      </w:r>
      <w:r>
        <w:t xml:space="preserve"> </w:t>
      </w:r>
      <w:r>
        <w:t>отражается</w:t>
      </w:r>
      <w:r>
        <w:t xml:space="preserve"> </w:t>
      </w:r>
      <w:r>
        <w:t>даже</w:t>
      </w:r>
      <w:r>
        <w:t xml:space="preserve"> </w:t>
      </w:r>
      <w:r>
        <w:t>в</w:t>
      </w:r>
      <w:r>
        <w:t xml:space="preserve"> </w:t>
      </w:r>
      <w:r>
        <w:t>истории</w:t>
      </w:r>
      <w:r>
        <w:t xml:space="preserve"> </w:t>
      </w:r>
      <w:r>
        <w:t>главных</w:t>
      </w:r>
      <w:r>
        <w:t xml:space="preserve"> </w:t>
      </w:r>
      <w:r>
        <w:t>на</w:t>
      </w:r>
      <w:r>
        <w:softHyphen/>
      </w:r>
      <w:r>
        <w:t>ходок</w:t>
      </w:r>
      <w:r>
        <w:rPr>
          <w:rFonts w:ascii="Helvetica" w:hAnsi="Arial Unicode MS"/>
        </w:rPr>
        <w:t xml:space="preserve">: </w:t>
      </w:r>
      <w:r>
        <w:t>с</w:t>
      </w:r>
      <w:r>
        <w:t xml:space="preserve"> </w:t>
      </w:r>
      <w:r>
        <w:t>особенной</w:t>
      </w:r>
      <w:r>
        <w:t xml:space="preserve"> </w:t>
      </w:r>
      <w:r>
        <w:t>полнотой</w:t>
      </w:r>
      <w:r>
        <w:t xml:space="preserve"> </w:t>
      </w:r>
      <w:r>
        <w:t>последовательность</w:t>
      </w:r>
      <w:r>
        <w:t xml:space="preserve"> </w:t>
      </w:r>
      <w:r>
        <w:t>развития</w:t>
      </w:r>
      <w:r>
        <w:t xml:space="preserve"> </w:t>
      </w:r>
      <w:r>
        <w:t>можно</w:t>
      </w:r>
      <w:r>
        <w:t xml:space="preserve"> </w:t>
      </w:r>
      <w:r>
        <w:t>наблюдать</w:t>
      </w:r>
      <w:r>
        <w:t xml:space="preserve"> </w:t>
      </w:r>
      <w:r>
        <w:t>на</w:t>
      </w:r>
      <w:r>
        <w:t xml:space="preserve"> </w:t>
      </w:r>
      <w:r>
        <w:t>Кри</w:t>
      </w:r>
      <w:r>
        <w:softHyphen/>
      </w:r>
      <w:r>
        <w:t>те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Арголиде</w:t>
      </w:r>
      <w:r>
        <w:t xml:space="preserve"> </w:t>
      </w:r>
      <w:r>
        <w:t>—</w:t>
      </w:r>
      <w:r>
        <w:t xml:space="preserve">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местах</w:t>
      </w:r>
      <w:r>
        <w:t xml:space="preserve"> </w:t>
      </w:r>
      <w:r>
        <w:t>главного</w:t>
      </w:r>
      <w:r>
        <w:t xml:space="preserve"> </w:t>
      </w:r>
      <w:r>
        <w:t>расцвета</w:t>
      </w:r>
      <w:r>
        <w:t xml:space="preserve"> </w:t>
      </w:r>
      <w:r>
        <w:t>крито</w:t>
      </w:r>
      <w:r>
        <w:rPr>
          <w:rFonts w:ascii="Helvetica" w:hAnsi="Arial Unicode MS"/>
        </w:rPr>
        <w:t>-</w:t>
      </w:r>
      <w:r>
        <w:t>микенского</w:t>
      </w:r>
      <w:r>
        <w:t xml:space="preserve"> </w:t>
      </w:r>
      <w:r>
        <w:t>и</w:t>
      </w:r>
      <w:r>
        <w:t>скусства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Аттике</w:t>
      </w:r>
      <w:r>
        <w:rPr>
          <w:rFonts w:ascii="Helvetica" w:hAnsi="Arial Unicode MS"/>
        </w:rPr>
        <w:t xml:space="preserve">, </w:t>
      </w:r>
      <w:r>
        <w:t>главном</w:t>
      </w:r>
      <w:r>
        <w:t xml:space="preserve"> </w:t>
      </w:r>
      <w:r>
        <w:t>центре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  <w:rPr>
          <w:u w:val="single"/>
        </w:rPr>
      </w:pPr>
      <w:r>
        <w:rPr>
          <w:u w:val="single"/>
        </w:rPr>
        <w:t>Особенности</w:t>
      </w:r>
      <w:r>
        <w:rPr>
          <w:u w:val="single"/>
        </w:rPr>
        <w:t xml:space="preserve"> </w:t>
      </w:r>
      <w:r>
        <w:rPr>
          <w:u w:val="single"/>
        </w:rPr>
        <w:t>сосудов</w:t>
      </w:r>
      <w:r>
        <w:rPr>
          <w:u w:val="single"/>
        </w:rPr>
        <w:t xml:space="preserve"> </w:t>
      </w:r>
      <w:r>
        <w:rPr>
          <w:u w:val="single"/>
        </w:rPr>
        <w:t>протогеометрического</w:t>
      </w:r>
      <w:r>
        <w:rPr>
          <w:u w:val="single"/>
        </w:rPr>
        <w:t xml:space="preserve"> </w:t>
      </w:r>
      <w:r>
        <w:rPr>
          <w:u w:val="single"/>
        </w:rPr>
        <w:t>стиля</w:t>
      </w:r>
      <w:r>
        <w:rPr>
          <w:rFonts w:ascii="Helvetica"/>
          <w:u w:val="single"/>
        </w:rPr>
        <w:t>: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небольшие</w:t>
      </w:r>
      <w:r>
        <w:t xml:space="preserve"> </w:t>
      </w:r>
      <w:r>
        <w:t>размеры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коричнево</w:t>
      </w:r>
      <w:r>
        <w:rPr>
          <w:rFonts w:ascii="Helvetica" w:hAnsi="Arial Unicode MS"/>
        </w:rPr>
        <w:t>-</w:t>
      </w:r>
      <w:r>
        <w:t>черная</w:t>
      </w:r>
      <w:r>
        <w:t xml:space="preserve"> </w:t>
      </w:r>
      <w:r>
        <w:t>глазурь</w:t>
      </w:r>
      <w:r>
        <w:t xml:space="preserve"> </w:t>
      </w:r>
      <w:r>
        <w:t>и</w:t>
      </w:r>
      <w:r>
        <w:t xml:space="preserve"> </w:t>
      </w:r>
      <w:r>
        <w:t>изготовление</w:t>
      </w:r>
      <w:r>
        <w:t xml:space="preserve"> </w:t>
      </w:r>
      <w:r>
        <w:t>на</w:t>
      </w:r>
      <w:r>
        <w:t xml:space="preserve"> </w:t>
      </w:r>
      <w:r>
        <w:t>гончарном</w:t>
      </w:r>
      <w:r>
        <w:t xml:space="preserve"> </w:t>
      </w:r>
      <w:r>
        <w:t>круге</w:t>
      </w:r>
      <w:r>
        <w:t xml:space="preserve"> </w:t>
      </w:r>
      <w:r>
        <w:rPr>
          <w:rFonts w:ascii="Helvetica" w:hAnsi="Arial Unicode MS"/>
        </w:rPr>
        <w:t>(</w:t>
      </w:r>
      <w:r>
        <w:t>пришли</w:t>
      </w:r>
      <w:r>
        <w:t xml:space="preserve"> </w:t>
      </w:r>
      <w:r>
        <w:t>из</w:t>
      </w:r>
      <w:r>
        <w:t xml:space="preserve"> </w:t>
      </w:r>
      <w:r>
        <w:t>микенской</w:t>
      </w:r>
      <w:r>
        <w:t xml:space="preserve"> </w:t>
      </w:r>
      <w:r>
        <w:t>керамики</w:t>
      </w:r>
      <w:r>
        <w:rPr>
          <w:rFonts w:ascii="Helvetica" w:hAnsi="Arial Unicode MS"/>
        </w:rPr>
        <w:t>)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В</w:t>
      </w:r>
      <w:r>
        <w:t xml:space="preserve"> </w:t>
      </w:r>
      <w:r>
        <w:t>формах</w:t>
      </w:r>
      <w:r>
        <w:t xml:space="preserve"> </w:t>
      </w:r>
      <w:r>
        <w:t>одновременно</w:t>
      </w:r>
      <w:r>
        <w:t xml:space="preserve"> </w:t>
      </w:r>
      <w:r>
        <w:t>есть</w:t>
      </w:r>
      <w:r>
        <w:rPr>
          <w:u w:val="single"/>
        </w:rPr>
        <w:t xml:space="preserve"> </w:t>
      </w:r>
      <w:r>
        <w:rPr>
          <w:u w:val="single"/>
        </w:rPr>
        <w:t>гладкост</w:t>
      </w:r>
      <w:r>
        <w:rPr>
          <w:u w:val="single"/>
        </w:rPr>
        <w:t>ь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гибкость</w:t>
      </w:r>
      <w:r>
        <w:rPr>
          <w:rFonts w:ascii="Helvetica" w:hAnsi="Arial Unicode MS"/>
        </w:rPr>
        <w:t xml:space="preserve">, </w:t>
      </w:r>
      <w:r>
        <w:t>свойственные</w:t>
      </w:r>
      <w:r>
        <w:t xml:space="preserve"> </w:t>
      </w:r>
      <w:r>
        <w:t>микенской</w:t>
      </w:r>
      <w:r>
        <w:t xml:space="preserve"> </w:t>
      </w:r>
      <w:r>
        <w:t>керамике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rPr>
          <w:u w:val="single"/>
        </w:rPr>
        <w:t>новая</w:t>
      </w:r>
      <w:r>
        <w:rPr>
          <w:u w:val="single"/>
        </w:rPr>
        <w:t xml:space="preserve"> </w:t>
      </w:r>
      <w:r>
        <w:rPr>
          <w:u w:val="single"/>
        </w:rPr>
        <w:t>тектоника</w:t>
      </w:r>
      <w:r>
        <w:rPr>
          <w:rFonts w:ascii="Helvetica" w:hAnsi="Arial Unicode MS"/>
          <w:u w:val="single"/>
        </w:rPr>
        <w:t>:</w:t>
      </w:r>
      <w:r>
        <w:t xml:space="preserve"> </w:t>
      </w:r>
      <w:r>
        <w:t>закругленный</w:t>
      </w:r>
      <w:r>
        <w:t xml:space="preserve"> </w:t>
      </w:r>
      <w:r>
        <w:t>корпус</w:t>
      </w:r>
      <w:r>
        <w:t xml:space="preserve"> </w:t>
      </w:r>
      <w:r>
        <w:t>сосуда</w:t>
      </w:r>
      <w:r>
        <w:t xml:space="preserve"> </w:t>
      </w:r>
      <w:r>
        <w:t>с</w:t>
      </w:r>
      <w:r>
        <w:t xml:space="preserve"> </w:t>
      </w:r>
      <w:r>
        <w:t>резко</w:t>
      </w:r>
      <w:r>
        <w:t xml:space="preserve"> </w:t>
      </w:r>
      <w:r>
        <w:t>выделенной</w:t>
      </w:r>
      <w:r>
        <w:t xml:space="preserve"> </w:t>
      </w:r>
      <w:r>
        <w:t>воронкообразной</w:t>
      </w:r>
      <w:r>
        <w:t xml:space="preserve"> </w:t>
      </w:r>
      <w:r>
        <w:t>ножкой</w:t>
      </w:r>
      <w:r>
        <w:rPr>
          <w:rFonts w:ascii="Helvetica" w:hAnsi="Arial Unicode MS"/>
        </w:rPr>
        <w:t>. (</w:t>
      </w:r>
      <w:r>
        <w:t>часто</w:t>
      </w:r>
      <w:r>
        <w:t xml:space="preserve"> </w:t>
      </w:r>
      <w:r>
        <w:t>встречающийся</w:t>
      </w:r>
      <w:r>
        <w:t xml:space="preserve"> </w:t>
      </w:r>
      <w:r>
        <w:t>мотив</w:t>
      </w:r>
      <w:r>
        <w:rPr>
          <w:rFonts w:ascii="Helvetica" w:hAnsi="Arial Unicode MS"/>
        </w:rPr>
        <w:t>)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В</w:t>
      </w:r>
      <w:r>
        <w:t xml:space="preserve"> </w:t>
      </w:r>
      <w:r>
        <w:t>ранних</w:t>
      </w:r>
      <w:r>
        <w:t xml:space="preserve"> </w:t>
      </w:r>
      <w:r>
        <w:t>образцах</w:t>
      </w:r>
      <w:r>
        <w:t xml:space="preserve"> </w:t>
      </w:r>
      <w:r>
        <w:t>орнамент</w:t>
      </w:r>
      <w:r>
        <w:t xml:space="preserve"> </w:t>
      </w:r>
      <w:r>
        <w:t>нанесен</w:t>
      </w:r>
      <w:r>
        <w:t xml:space="preserve"> </w:t>
      </w:r>
      <w:r>
        <w:t>от</w:t>
      </w:r>
      <w:r>
        <w:t xml:space="preserve"> </w:t>
      </w:r>
      <w:r>
        <w:t>руки</w:t>
      </w:r>
      <w:r>
        <w:t xml:space="preserve"> </w:t>
      </w:r>
      <w:r>
        <w:rPr>
          <w:rFonts w:ascii="Helvetica" w:hAnsi="Arial Unicode MS"/>
        </w:rPr>
        <w:t>(</w:t>
      </w:r>
      <w:r>
        <w:t>как</w:t>
      </w:r>
      <w:r>
        <w:t xml:space="preserve"> </w:t>
      </w:r>
      <w:r>
        <w:t>в</w:t>
      </w:r>
      <w:r>
        <w:t xml:space="preserve"> </w:t>
      </w:r>
      <w:r>
        <w:t>микенской</w:t>
      </w:r>
      <w:r>
        <w:rPr>
          <w:rFonts w:ascii="Helvetica" w:hAnsi="Arial Unicode MS"/>
        </w:rPr>
        <w:t xml:space="preserve">), </w:t>
      </w:r>
      <w:r>
        <w:t>позже</w:t>
      </w:r>
      <w:r>
        <w:t xml:space="preserve"> </w:t>
      </w:r>
      <w:r>
        <w:t>получают</w:t>
      </w:r>
      <w:r>
        <w:t xml:space="preserve"> </w:t>
      </w:r>
      <w:r>
        <w:t>распространение</w:t>
      </w:r>
      <w:r>
        <w:t xml:space="preserve"> </w:t>
      </w:r>
      <w:r>
        <w:rPr>
          <w:u w:val="single"/>
        </w:rPr>
        <w:t>циркуль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линейка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Крито</w:t>
      </w:r>
      <w:r>
        <w:rPr>
          <w:rFonts w:ascii="Helvetica" w:hAnsi="Arial Unicode MS"/>
        </w:rPr>
        <w:t>-</w:t>
      </w:r>
      <w:r>
        <w:t>микенский</w:t>
      </w:r>
      <w:r>
        <w:t xml:space="preserve"> </w:t>
      </w:r>
      <w:r>
        <w:t>мотив</w:t>
      </w:r>
      <w:r>
        <w:t xml:space="preserve"> </w:t>
      </w:r>
      <w:r>
        <w:t>спирали</w:t>
      </w:r>
      <w:r>
        <w:t xml:space="preserve"> </w:t>
      </w:r>
      <w:r>
        <w:t>все</w:t>
      </w:r>
      <w:r>
        <w:t xml:space="preserve"> </w:t>
      </w:r>
      <w:r>
        <w:t>чаще</w:t>
      </w:r>
      <w:r>
        <w:t xml:space="preserve"> </w:t>
      </w:r>
      <w:r>
        <w:t>вы</w:t>
      </w:r>
      <w:r>
        <w:softHyphen/>
      </w:r>
      <w:r>
        <w:t>тесняется</w:t>
      </w:r>
      <w:r>
        <w:t xml:space="preserve"> </w:t>
      </w:r>
      <w:r>
        <w:t>геометрическим</w:t>
      </w:r>
      <w:r>
        <w:t xml:space="preserve"> </w:t>
      </w:r>
      <w:r>
        <w:t>мотивом</w:t>
      </w:r>
      <w:r>
        <w:t xml:space="preserve"> </w:t>
      </w:r>
      <w:r>
        <w:t>концентрических</w:t>
      </w:r>
      <w:r>
        <w:t xml:space="preserve"> </w:t>
      </w:r>
      <w:r>
        <w:t>кругов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Орнаментика</w:t>
      </w:r>
      <w:r>
        <w:t xml:space="preserve"> </w:t>
      </w:r>
      <w:r>
        <w:t>протогеометрических</w:t>
      </w:r>
      <w:r>
        <w:t xml:space="preserve"> </w:t>
      </w:r>
      <w:r>
        <w:t>сосудов</w:t>
      </w:r>
      <w:r>
        <w:t xml:space="preserve"> </w:t>
      </w:r>
      <w:r>
        <w:t>очень</w:t>
      </w:r>
      <w:r>
        <w:t xml:space="preserve"> </w:t>
      </w:r>
      <w:r>
        <w:t>скупа</w:t>
      </w:r>
      <w:r>
        <w:rPr>
          <w:rFonts w:ascii="Helvetica" w:hAnsi="Arial Unicode MS"/>
        </w:rPr>
        <w:t xml:space="preserve">.  </w:t>
      </w:r>
      <w:r>
        <w:t>Иногда</w:t>
      </w:r>
      <w:r>
        <w:t xml:space="preserve"> </w:t>
      </w:r>
      <w:r>
        <w:t>украшение</w:t>
      </w:r>
      <w:r>
        <w:t xml:space="preserve"> </w:t>
      </w:r>
      <w:r>
        <w:t>сосуда</w:t>
      </w:r>
      <w:r>
        <w:t xml:space="preserve"> </w:t>
      </w:r>
      <w:r>
        <w:t>сводится</w:t>
      </w:r>
      <w:r>
        <w:t xml:space="preserve"> </w:t>
      </w:r>
      <w:r>
        <w:t>к</w:t>
      </w:r>
      <w:r>
        <w:t xml:space="preserve"> </w:t>
      </w:r>
      <w:r>
        <w:rPr>
          <w:u w:val="single"/>
        </w:rPr>
        <w:t>покрываю</w:t>
      </w:r>
      <w:r>
        <w:rPr>
          <w:u w:val="single"/>
        </w:rPr>
        <w:softHyphen/>
      </w:r>
      <w:r>
        <w:rPr>
          <w:u w:val="single"/>
        </w:rPr>
        <w:t>щем</w:t>
      </w:r>
      <w:r>
        <w:rPr>
          <w:u w:val="single"/>
        </w:rPr>
        <w:t>у</w:t>
      </w:r>
      <w:r>
        <w:rPr>
          <w:u w:val="single"/>
        </w:rPr>
        <w:t xml:space="preserve"> </w:t>
      </w:r>
      <w:r>
        <w:rPr>
          <w:u w:val="single"/>
        </w:rPr>
        <w:t>всю</w:t>
      </w:r>
      <w:r>
        <w:rPr>
          <w:u w:val="single"/>
        </w:rPr>
        <w:t xml:space="preserve"> </w:t>
      </w:r>
      <w:r>
        <w:rPr>
          <w:u w:val="single"/>
        </w:rPr>
        <w:t>его</w:t>
      </w:r>
      <w:r>
        <w:rPr>
          <w:u w:val="single"/>
        </w:rPr>
        <w:t xml:space="preserve"> </w:t>
      </w:r>
      <w:r>
        <w:rPr>
          <w:u w:val="single"/>
        </w:rPr>
        <w:t>поверхность</w:t>
      </w:r>
      <w:r>
        <w:rPr>
          <w:u w:val="single"/>
        </w:rPr>
        <w:t xml:space="preserve"> </w:t>
      </w:r>
      <w:r>
        <w:rPr>
          <w:u w:val="single"/>
        </w:rPr>
        <w:t>слою</w:t>
      </w:r>
      <w:r>
        <w:rPr>
          <w:u w:val="single"/>
        </w:rPr>
        <w:t xml:space="preserve"> </w:t>
      </w:r>
      <w:r>
        <w:rPr>
          <w:u w:val="single"/>
        </w:rPr>
        <w:t>черной</w:t>
      </w:r>
      <w:r>
        <w:rPr>
          <w:u w:val="single"/>
        </w:rPr>
        <w:t xml:space="preserve"> </w:t>
      </w:r>
      <w:r>
        <w:rPr>
          <w:u w:val="single"/>
        </w:rPr>
        <w:t>глазури</w:t>
      </w:r>
      <w:r>
        <w:rPr>
          <w:rFonts w:ascii="Helvetica" w:hAnsi="Arial Unicode MS"/>
          <w:u w:val="single"/>
        </w:rPr>
        <w:t>.</w:t>
      </w:r>
      <w:r>
        <w:rPr>
          <w:rFonts w:ascii="Helvetica" w:hAnsi="Arial Unicode MS"/>
        </w:rPr>
        <w:t xml:space="preserve"> </w:t>
      </w:r>
    </w:p>
    <w:p w:rsidR="000F4A11" w:rsidRDefault="00123EC1">
      <w:pPr>
        <w:pStyle w:val="a4"/>
      </w:pPr>
      <w:r>
        <w:t>Однако</w:t>
      </w:r>
      <w:r>
        <w:t xml:space="preserve"> </w:t>
      </w:r>
      <w:r>
        <w:t>стоит</w:t>
      </w:r>
      <w:r>
        <w:t xml:space="preserve"> </w:t>
      </w:r>
      <w:r>
        <w:t>отметить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rPr>
          <w:u w:val="single"/>
        </w:rPr>
        <w:t>орнамент</w:t>
      </w:r>
      <w:r>
        <w:rPr>
          <w:u w:val="single"/>
        </w:rPr>
        <w:t xml:space="preserve"> </w:t>
      </w:r>
      <w:r>
        <w:rPr>
          <w:u w:val="single"/>
        </w:rPr>
        <w:t>всегда</w:t>
      </w:r>
      <w:r>
        <w:rPr>
          <w:u w:val="single"/>
        </w:rPr>
        <w:t xml:space="preserve"> </w:t>
      </w:r>
      <w:r>
        <w:rPr>
          <w:u w:val="single"/>
        </w:rPr>
        <w:t>сосредоточен</w:t>
      </w:r>
      <w:r>
        <w:rPr>
          <w:u w:val="single"/>
        </w:rPr>
        <w:t xml:space="preserve"> </w:t>
      </w:r>
      <w:r>
        <w:rPr>
          <w:u w:val="single"/>
        </w:rPr>
        <w:t>в</w:t>
      </w:r>
      <w:r>
        <w:rPr>
          <w:u w:val="single"/>
        </w:rPr>
        <w:t xml:space="preserve"> </w:t>
      </w:r>
      <w:r>
        <w:rPr>
          <w:u w:val="single"/>
        </w:rPr>
        <w:t>верхней</w:t>
      </w:r>
      <w:r>
        <w:rPr>
          <w:u w:val="single"/>
        </w:rPr>
        <w:t xml:space="preserve"> </w:t>
      </w:r>
      <w:r>
        <w:rPr>
          <w:u w:val="single"/>
        </w:rPr>
        <w:t>части</w:t>
      </w:r>
      <w:r>
        <w:rPr>
          <w:u w:val="single"/>
        </w:rPr>
        <w:t xml:space="preserve"> </w:t>
      </w:r>
      <w:r>
        <w:rPr>
          <w:u w:val="single"/>
        </w:rPr>
        <w:t>сосуда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его</w:t>
      </w:r>
      <w:r>
        <w:t xml:space="preserve"> </w:t>
      </w:r>
      <w:r>
        <w:t>плечах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месте</w:t>
      </w:r>
      <w:r>
        <w:rPr>
          <w:rFonts w:ascii="Helvetica" w:hAnsi="Arial Unicode MS"/>
        </w:rPr>
        <w:t xml:space="preserve">, </w:t>
      </w:r>
      <w:r>
        <w:t>которое</w:t>
      </w:r>
      <w:r>
        <w:t xml:space="preserve"> </w:t>
      </w:r>
      <w:r>
        <w:t>в</w:t>
      </w:r>
      <w:r>
        <w:t xml:space="preserve"> </w:t>
      </w:r>
      <w:r>
        <w:t>эпоху</w:t>
      </w:r>
      <w:r>
        <w:t xml:space="preserve"> </w:t>
      </w:r>
      <w:r>
        <w:t>геометрики</w:t>
      </w:r>
      <w:r>
        <w:t xml:space="preserve"> </w:t>
      </w:r>
      <w:r>
        <w:t>будет</w:t>
      </w:r>
      <w:r>
        <w:t xml:space="preserve"> </w:t>
      </w:r>
      <w:r>
        <w:t>главным</w:t>
      </w:r>
      <w:r>
        <w:t xml:space="preserve"> </w:t>
      </w:r>
      <w:r>
        <w:t>местом</w:t>
      </w:r>
      <w:r>
        <w:t xml:space="preserve"> </w:t>
      </w:r>
      <w:r>
        <w:t>размещения</w:t>
      </w:r>
      <w:r>
        <w:t xml:space="preserve"> </w:t>
      </w:r>
      <w:r>
        <w:t>росписей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margin">
              <wp:posOffset>-119796</wp:posOffset>
            </wp:positionH>
            <wp:positionV relativeFrom="line">
              <wp:posOffset>197243</wp:posOffset>
            </wp:positionV>
            <wp:extent cx="3173475" cy="4231300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G_0371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3475" cy="42313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0F4A11" w:rsidRDefault="000F4A11">
      <w:pPr>
        <w:pStyle w:val="a4"/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123EC1">
      <w:pPr>
        <w:pStyle w:val="a4"/>
      </w:pPr>
      <w:r>
        <w:rPr>
          <w:b/>
          <w:bCs/>
        </w:rPr>
        <w:t>Ваза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Афин</w:t>
      </w:r>
      <w:r>
        <w:rPr>
          <w:rFonts w:ascii="Helvetica" w:hAnsi="Arial Unicode MS"/>
          <w:b/>
          <w:bCs/>
        </w:rPr>
        <w:t>, 10</w:t>
      </w:r>
      <w:r>
        <w:rPr>
          <w:rFonts w:ascii="Helvetica" w:hAnsi="Arial Unicode MS"/>
          <w:b/>
          <w:bCs/>
        </w:rPr>
        <w:t xml:space="preserve"> </w:t>
      </w:r>
      <w:r>
        <w:rPr>
          <w:b/>
          <w:bCs/>
        </w:rPr>
        <w:t>век</w:t>
      </w:r>
      <w:r>
        <w:rPr>
          <w:b/>
          <w:bCs/>
        </w:rPr>
        <w:t xml:space="preserve"> </w:t>
      </w:r>
      <w:r>
        <w:rPr>
          <w:b/>
          <w:bCs/>
        </w:rPr>
        <w:t>до</w:t>
      </w:r>
      <w:r>
        <w:rPr>
          <w:b/>
          <w:bCs/>
        </w:rPr>
        <w:t xml:space="preserve"> </w:t>
      </w:r>
      <w:r>
        <w:rPr>
          <w:b/>
          <w:bCs/>
        </w:rPr>
        <w:t>нашей</w:t>
      </w:r>
      <w:r>
        <w:rPr>
          <w:b/>
          <w:bCs/>
        </w:rPr>
        <w:t xml:space="preserve"> </w:t>
      </w:r>
      <w:r>
        <w:rPr>
          <w:b/>
          <w:bCs/>
        </w:rPr>
        <w:t>эры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Ашемильянский</w:t>
      </w:r>
      <w:r>
        <w:rPr>
          <w:b/>
          <w:bCs/>
        </w:rPr>
        <w:t xml:space="preserve"> </w:t>
      </w:r>
      <w:r>
        <w:rPr>
          <w:b/>
          <w:bCs/>
        </w:rPr>
        <w:t>музей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r>
        <w:rPr>
          <w:b/>
          <w:bCs/>
        </w:rPr>
        <w:t>Оксфорде</w:t>
      </w:r>
      <w:r>
        <w:rPr>
          <w:rFonts w:ascii="Helvetica" w:hAnsi="Arial Unicode MS"/>
        </w:rPr>
        <w:t xml:space="preserve">. </w:t>
      </w:r>
      <w:r>
        <w:t>Типичная</w:t>
      </w:r>
      <w:r>
        <w:t xml:space="preserve"> </w:t>
      </w:r>
      <w:r>
        <w:t>протогеометрика</w:t>
      </w:r>
      <w:r>
        <w:rPr>
          <w:rFonts w:ascii="Helvetica" w:hAnsi="Arial Unicode MS"/>
        </w:rPr>
        <w:t xml:space="preserve">. </w:t>
      </w:r>
      <w:r>
        <w:t>Роспись</w:t>
      </w:r>
      <w:r>
        <w:rPr>
          <w:rFonts w:ascii="Helvetica" w:hAnsi="Arial Unicode MS"/>
        </w:rPr>
        <w:t xml:space="preserve">, </w:t>
      </w:r>
      <w:r>
        <w:t>характерная</w:t>
      </w:r>
      <w:r>
        <w:t xml:space="preserve"> </w:t>
      </w:r>
      <w:r>
        <w:t>для</w:t>
      </w:r>
      <w:r>
        <w:t xml:space="preserve"> </w:t>
      </w:r>
      <w:r>
        <w:t>ранней</w:t>
      </w:r>
      <w:r>
        <w:t xml:space="preserve"> </w:t>
      </w:r>
      <w:r>
        <w:t>геометрики</w:t>
      </w:r>
      <w:r>
        <w:t xml:space="preserve"> </w:t>
      </w:r>
      <w:r>
        <w:rPr>
          <w:rFonts w:ascii="Helvetica" w:hAnsi="Arial Unicode MS"/>
        </w:rPr>
        <w:t xml:space="preserve">- </w:t>
      </w:r>
      <w:r>
        <w:t>прямые</w:t>
      </w:r>
      <w:r>
        <w:t xml:space="preserve"> </w:t>
      </w:r>
      <w:r>
        <w:t>и</w:t>
      </w:r>
      <w:r>
        <w:t xml:space="preserve"> </w:t>
      </w:r>
      <w:r>
        <w:t>волнистые</w:t>
      </w:r>
      <w:r>
        <w:t xml:space="preserve"> </w:t>
      </w:r>
      <w:r>
        <w:t>линии</w:t>
      </w:r>
      <w:r>
        <w:rPr>
          <w:rFonts w:ascii="Helvetica" w:hAnsi="Arial Unicode MS"/>
        </w:rPr>
        <w:t xml:space="preserve">, </w:t>
      </w:r>
      <w:r>
        <w:t>концентрические</w:t>
      </w:r>
      <w:r>
        <w:t xml:space="preserve"> </w:t>
      </w:r>
      <w:r>
        <w:t>окружности</w:t>
      </w:r>
      <w:r>
        <w:rPr>
          <w:rFonts w:ascii="Helvetica" w:hAnsi="Arial Unicode MS"/>
        </w:rPr>
        <w:t>.</w:t>
      </w:r>
      <w:r>
        <w:t xml:space="preserve"> </w:t>
      </w:r>
      <w:r>
        <w:t>Свободные</w:t>
      </w:r>
      <w:r>
        <w:t xml:space="preserve"> </w:t>
      </w:r>
      <w:r>
        <w:t>элементы</w:t>
      </w:r>
      <w:r>
        <w:t xml:space="preserve"> </w:t>
      </w:r>
      <w:r>
        <w:t>линий</w:t>
      </w:r>
      <w:r>
        <w:t xml:space="preserve"> </w:t>
      </w:r>
      <w:r>
        <w:t>сочетаются</w:t>
      </w:r>
      <w:r>
        <w:t xml:space="preserve"> </w:t>
      </w:r>
      <w:r>
        <w:t>с</w:t>
      </w:r>
      <w:r>
        <w:t xml:space="preserve"> </w:t>
      </w:r>
      <w:r>
        <w:t>полуциркульными</w:t>
      </w:r>
      <w:r>
        <w:t xml:space="preserve"> </w:t>
      </w:r>
      <w:r>
        <w:t>дугами</w:t>
      </w:r>
      <w:r>
        <w:rPr>
          <w:rFonts w:ascii="Helvetica" w:hAnsi="Arial Unicode MS"/>
        </w:rPr>
        <w:t xml:space="preserve">, </w:t>
      </w:r>
      <w:r>
        <w:t>выполненными</w:t>
      </w:r>
      <w:r>
        <w:t xml:space="preserve"> </w:t>
      </w:r>
      <w:r>
        <w:t>явно</w:t>
      </w:r>
      <w:r>
        <w:t xml:space="preserve"> </w:t>
      </w:r>
      <w:r>
        <w:t>при</w:t>
      </w:r>
      <w:r>
        <w:t xml:space="preserve"> </w:t>
      </w:r>
      <w:r>
        <w:t>помощи</w:t>
      </w:r>
      <w:r>
        <w:t xml:space="preserve"> </w:t>
      </w:r>
      <w:r>
        <w:t>инструмента</w:t>
      </w:r>
      <w:r>
        <w:rPr>
          <w:rFonts w:ascii="Helvetica" w:hAnsi="Arial Unicode MS"/>
        </w:rPr>
        <w:t xml:space="preserve">. </w:t>
      </w:r>
      <w:r>
        <w:t>Сложные</w:t>
      </w:r>
      <w:r>
        <w:t xml:space="preserve"> </w:t>
      </w:r>
      <w:r>
        <w:t>построения</w:t>
      </w:r>
      <w:r>
        <w:t xml:space="preserve"> </w:t>
      </w:r>
      <w:r>
        <w:t>обычно</w:t>
      </w:r>
      <w:r>
        <w:t xml:space="preserve"> </w:t>
      </w:r>
      <w:r>
        <w:t>помещались</w:t>
      </w:r>
      <w:r>
        <w:t xml:space="preserve"> </w:t>
      </w:r>
      <w:r>
        <w:t>в</w:t>
      </w:r>
      <w:r>
        <w:t xml:space="preserve"> </w:t>
      </w:r>
      <w:r>
        <w:t>плечевой</w:t>
      </w:r>
      <w:r>
        <w:t xml:space="preserve"> </w:t>
      </w:r>
      <w:r>
        <w:t>части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. </w:t>
      </w:r>
      <w:r>
        <w:t>Форма</w:t>
      </w:r>
      <w:r>
        <w:t xml:space="preserve"> </w:t>
      </w:r>
      <w:r>
        <w:t>очень</w:t>
      </w:r>
      <w:r>
        <w:t xml:space="preserve"> </w:t>
      </w:r>
      <w:r>
        <w:t>конструктивная</w:t>
      </w:r>
      <w:r>
        <w:rPr>
          <w:rFonts w:ascii="Helvetica" w:hAnsi="Arial Unicode MS"/>
        </w:rPr>
        <w:t xml:space="preserve">. </w:t>
      </w:r>
      <w:r>
        <w:t>Можно</w:t>
      </w:r>
      <w:r>
        <w:t xml:space="preserve"> </w:t>
      </w:r>
      <w:r>
        <w:t>говорить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греки</w:t>
      </w:r>
      <w:r>
        <w:t xml:space="preserve"> </w:t>
      </w:r>
      <w:r>
        <w:t>научились</w:t>
      </w:r>
      <w:r>
        <w:t xml:space="preserve"> </w:t>
      </w:r>
      <w:r>
        <w:t>приготавливать</w:t>
      </w:r>
      <w:r>
        <w:t xml:space="preserve"> </w:t>
      </w:r>
      <w:r>
        <w:t>глину</w:t>
      </w:r>
      <w:r>
        <w:rPr>
          <w:rFonts w:ascii="Helvetica" w:hAnsi="Arial Unicode MS"/>
        </w:rPr>
        <w:t>.</w:t>
      </w:r>
      <w:r>
        <w:t> </w:t>
      </w:r>
    </w:p>
    <w:p w:rsidR="000F4A11" w:rsidRDefault="000F4A11">
      <w:pPr>
        <w:pStyle w:val="a5"/>
        <w:tabs>
          <w:tab w:val="left" w:pos="220"/>
          <w:tab w:val="left" w:pos="720"/>
        </w:tabs>
        <w:ind w:left="720" w:hanging="720"/>
        <w:rPr>
          <w:sz w:val="26"/>
          <w:szCs w:val="26"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0F4A11">
      <w:pPr>
        <w:pStyle w:val="a4"/>
        <w:rPr>
          <w:b/>
          <w:bCs/>
        </w:rPr>
      </w:pPr>
    </w:p>
    <w:p w:rsidR="000F4A11" w:rsidRDefault="00123EC1">
      <w:pPr>
        <w:pStyle w:val="a4"/>
        <w:rPr>
          <w:b/>
          <w:bCs/>
        </w:rPr>
      </w:pPr>
      <w:r>
        <w:rPr>
          <w:b/>
          <w:bCs/>
        </w:rPr>
        <w:t>Геометрика</w:t>
      </w:r>
    </w:p>
    <w:p w:rsidR="000F4A11" w:rsidRDefault="00123EC1">
      <w:pPr>
        <w:pStyle w:val="a4"/>
      </w:pPr>
      <w:r>
        <w:t>В</w:t>
      </w:r>
      <w:r>
        <w:t xml:space="preserve"> </w:t>
      </w:r>
      <w:r>
        <w:t>начале</w:t>
      </w:r>
      <w:r>
        <w:t xml:space="preserve"> </w:t>
      </w:r>
      <w:r>
        <w:rPr>
          <w:rFonts w:ascii="Helvetica" w:hAnsi="Arial Unicode MS"/>
        </w:rPr>
        <w:t xml:space="preserve">IX </w:t>
      </w:r>
      <w:r>
        <w:t>века</w:t>
      </w:r>
      <w:r>
        <w:t xml:space="preserve"> </w:t>
      </w:r>
      <w:r>
        <w:t>принципы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вполне</w:t>
      </w:r>
      <w:r>
        <w:t xml:space="preserve"> </w:t>
      </w:r>
      <w:r>
        <w:t>установились</w:t>
      </w:r>
      <w:r>
        <w:rPr>
          <w:rFonts w:ascii="Helvetica" w:hAnsi="Arial Unicode MS"/>
        </w:rPr>
        <w:t xml:space="preserve">. </w:t>
      </w:r>
      <w:r>
        <w:t>К</w:t>
      </w:r>
      <w:r>
        <w:t xml:space="preserve"> </w:t>
      </w:r>
      <w:r>
        <w:t>этому</w:t>
      </w:r>
      <w:r>
        <w:t xml:space="preserve"> </w:t>
      </w:r>
      <w:r>
        <w:t>времени</w:t>
      </w:r>
      <w:r>
        <w:t xml:space="preserve"> </w:t>
      </w:r>
      <w:r>
        <w:t>гре</w:t>
      </w:r>
      <w:r>
        <w:softHyphen/>
      </w:r>
      <w:r>
        <w:t>ческие</w:t>
      </w:r>
      <w:r>
        <w:t xml:space="preserve"> </w:t>
      </w:r>
      <w:r>
        <w:t>племена</w:t>
      </w:r>
      <w:r>
        <w:rPr>
          <w:rFonts w:ascii="Helvetica" w:hAnsi="Arial Unicode MS"/>
        </w:rPr>
        <w:t xml:space="preserve"> (</w:t>
      </w:r>
      <w:r>
        <w:t>и</w:t>
      </w:r>
      <w:r>
        <w:t xml:space="preserve"> </w:t>
      </w:r>
      <w:r>
        <w:t>населявшие</w:t>
      </w:r>
      <w:r>
        <w:t xml:space="preserve"> </w:t>
      </w:r>
      <w:r>
        <w:t>Элладу</w:t>
      </w:r>
      <w:r>
        <w:t xml:space="preserve"> </w:t>
      </w:r>
      <w:r>
        <w:t>раньше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вновь</w:t>
      </w:r>
      <w:r>
        <w:t xml:space="preserve"> </w:t>
      </w:r>
      <w:r>
        <w:t>в</w:t>
      </w:r>
      <w:r>
        <w:t xml:space="preserve"> </w:t>
      </w:r>
      <w:r>
        <w:t>ней</w:t>
      </w:r>
      <w:r>
        <w:t xml:space="preserve"> </w:t>
      </w:r>
      <w:r>
        <w:t>появившиеся</w:t>
      </w:r>
      <w:r>
        <w:rPr>
          <w:rFonts w:ascii="Helvetica" w:hAnsi="Arial Unicode MS"/>
        </w:rPr>
        <w:t xml:space="preserve">) </w:t>
      </w:r>
      <w:r>
        <w:t>более</w:t>
      </w:r>
      <w:r>
        <w:t xml:space="preserve"> </w:t>
      </w:r>
      <w:r>
        <w:t>или</w:t>
      </w:r>
      <w:r>
        <w:t xml:space="preserve"> </w:t>
      </w:r>
      <w:r>
        <w:t>менее</w:t>
      </w:r>
      <w:r>
        <w:t xml:space="preserve"> </w:t>
      </w:r>
      <w:r>
        <w:t>заканчивают</w:t>
      </w:r>
      <w:r>
        <w:t xml:space="preserve"> </w:t>
      </w:r>
      <w:r>
        <w:t>свои</w:t>
      </w:r>
      <w:r>
        <w:t xml:space="preserve"> </w:t>
      </w:r>
      <w:r>
        <w:t>перемещения</w:t>
      </w:r>
      <w:r>
        <w:t xml:space="preserve"> </w:t>
      </w:r>
      <w:r>
        <w:t>и</w:t>
      </w:r>
      <w:r>
        <w:t xml:space="preserve"> </w:t>
      </w:r>
      <w:r>
        <w:t>обосновываются</w:t>
      </w:r>
      <w:r>
        <w:t xml:space="preserve"> </w:t>
      </w:r>
      <w:r>
        <w:t>на</w:t>
      </w:r>
      <w:r>
        <w:t xml:space="preserve"> </w:t>
      </w:r>
      <w:r>
        <w:t>своих</w:t>
      </w:r>
      <w:r>
        <w:t xml:space="preserve"> </w:t>
      </w:r>
      <w:r>
        <w:t>новых</w:t>
      </w:r>
      <w:r>
        <w:t xml:space="preserve"> </w:t>
      </w:r>
      <w:r>
        <w:t>родинах</w:t>
      </w:r>
      <w:r>
        <w:rPr>
          <w:rFonts w:ascii="Helvetica" w:hAnsi="Arial Unicode MS"/>
        </w:rPr>
        <w:t xml:space="preserve">. </w:t>
      </w:r>
      <w:r>
        <w:t>Между</w:t>
      </w:r>
      <w:r>
        <w:t xml:space="preserve"> </w:t>
      </w:r>
      <w:r>
        <w:t>прочим</w:t>
      </w:r>
      <w:r>
        <w:rPr>
          <w:rFonts w:ascii="Helvetica" w:hAnsi="Arial Unicode MS"/>
        </w:rPr>
        <w:t xml:space="preserve">, </w:t>
      </w:r>
      <w:r>
        <w:t>против</w:t>
      </w:r>
      <w:r>
        <w:t xml:space="preserve"> </w:t>
      </w:r>
      <w:r>
        <w:t>гипотезы</w:t>
      </w:r>
      <w:r>
        <w:t xml:space="preserve"> </w:t>
      </w:r>
      <w:r>
        <w:t>чисто</w:t>
      </w:r>
      <w:r>
        <w:t xml:space="preserve"> </w:t>
      </w:r>
      <w:r>
        <w:t>дорийского</w:t>
      </w:r>
      <w:r>
        <w:t xml:space="preserve"> </w:t>
      </w:r>
      <w:r>
        <w:t>происхождения</w:t>
      </w:r>
      <w:r>
        <w:t xml:space="preserve"> </w:t>
      </w:r>
      <w:r>
        <w:t>ге</w:t>
      </w:r>
      <w:r>
        <w:t>ометрического</w:t>
      </w:r>
    </w:p>
    <w:p w:rsidR="000F4A11" w:rsidRDefault="00123EC1">
      <w:pPr>
        <w:pStyle w:val="a4"/>
      </w:pPr>
      <w:r>
        <w:t>стиля</w:t>
      </w:r>
      <w:r>
        <w:t xml:space="preserve"> </w:t>
      </w:r>
      <w:r>
        <w:t>говорит</w:t>
      </w:r>
      <w:r>
        <w:t xml:space="preserve"> </w:t>
      </w:r>
      <w:r>
        <w:t>и</w:t>
      </w:r>
      <w:r>
        <w:t xml:space="preserve"> </w:t>
      </w:r>
      <w:r>
        <w:t>то</w:t>
      </w:r>
      <w:r>
        <w:t xml:space="preserve"> </w:t>
      </w:r>
      <w:r>
        <w:t>обстоятельство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свой</w:t>
      </w:r>
      <w:r>
        <w:t xml:space="preserve"> </w:t>
      </w:r>
      <w:r>
        <w:t>наивысший</w:t>
      </w:r>
      <w:r>
        <w:t xml:space="preserve"> </w:t>
      </w:r>
      <w:r>
        <w:t>расцвет</w:t>
      </w:r>
      <w:r>
        <w:t xml:space="preserve"> </w:t>
      </w:r>
      <w:r>
        <w:t>геометрический</w:t>
      </w:r>
      <w:r>
        <w:t xml:space="preserve"> </w:t>
      </w:r>
      <w:r>
        <w:t>стиль</w:t>
      </w:r>
      <w:r>
        <w:t xml:space="preserve"> </w:t>
      </w:r>
      <w:r>
        <w:t>переживает</w:t>
      </w:r>
      <w:r>
        <w:t xml:space="preserve"> </w:t>
      </w:r>
      <w:r>
        <w:t>в</w:t>
      </w:r>
      <w:r>
        <w:t xml:space="preserve"> </w:t>
      </w:r>
      <w:r>
        <w:t>Аттике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области</w:t>
      </w:r>
      <w:r>
        <w:rPr>
          <w:rFonts w:ascii="Helvetica" w:hAnsi="Arial Unicode MS"/>
        </w:rPr>
        <w:t xml:space="preserve">, </w:t>
      </w:r>
      <w:r>
        <w:t>совершенно</w:t>
      </w:r>
      <w:r>
        <w:t xml:space="preserve"> </w:t>
      </w:r>
      <w:r>
        <w:t>не</w:t>
      </w:r>
      <w:r>
        <w:t xml:space="preserve"> </w:t>
      </w:r>
      <w:r>
        <w:t>затронутой</w:t>
      </w:r>
      <w:r>
        <w:t xml:space="preserve"> </w:t>
      </w:r>
      <w:r>
        <w:t>дорийским</w:t>
      </w:r>
      <w:r>
        <w:t xml:space="preserve"> </w:t>
      </w:r>
      <w:r>
        <w:t>наше</w:t>
      </w:r>
      <w:r>
        <w:softHyphen/>
      </w:r>
      <w:r>
        <w:t>ствием</w:t>
      </w:r>
      <w:r>
        <w:rPr>
          <w:rFonts w:ascii="Helvetica" w:hAnsi="Arial Unicode MS"/>
        </w:rPr>
        <w:t xml:space="preserve">. </w:t>
      </w:r>
    </w:p>
    <w:p w:rsidR="000F4A11" w:rsidRDefault="000F4A11">
      <w:pPr>
        <w:pStyle w:val="a4"/>
      </w:pPr>
    </w:p>
    <w:p w:rsidR="000F4A11" w:rsidRDefault="00123EC1">
      <w:pPr>
        <w:pStyle w:val="a4"/>
      </w:pPr>
      <w:r>
        <w:t>С</w:t>
      </w:r>
      <w:r>
        <w:t xml:space="preserve"> </w:t>
      </w:r>
      <w:r>
        <w:t>другой</w:t>
      </w:r>
      <w:r>
        <w:t xml:space="preserve"> </w:t>
      </w:r>
      <w:r>
        <w:t>стороны</w:t>
      </w:r>
      <w:r>
        <w:rPr>
          <w:rFonts w:ascii="Helvetica" w:hAnsi="Arial Unicode MS"/>
        </w:rPr>
        <w:t xml:space="preserve">, </w:t>
      </w:r>
      <w:r>
        <w:t>следует</w:t>
      </w:r>
      <w:r>
        <w:t xml:space="preserve"> </w:t>
      </w:r>
      <w:r>
        <w:t>отметить</w:t>
      </w:r>
      <w:r>
        <w:t xml:space="preserve"> </w:t>
      </w:r>
      <w:r>
        <w:t>важное</w:t>
      </w:r>
      <w:r>
        <w:t xml:space="preserve"> </w:t>
      </w:r>
      <w:r>
        <w:t>отлитие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от</w:t>
      </w:r>
      <w:r>
        <w:t xml:space="preserve"> </w:t>
      </w:r>
      <w:r>
        <w:t>крито</w:t>
      </w:r>
      <w:r>
        <w:rPr>
          <w:rFonts w:ascii="Helvetica" w:hAnsi="Arial Unicode MS"/>
        </w:rPr>
        <w:t>-</w:t>
      </w:r>
      <w:r>
        <w:t>микенского</w:t>
      </w:r>
      <w:r>
        <w:t xml:space="preserve"> </w:t>
      </w:r>
      <w:r>
        <w:t>искусства</w:t>
      </w:r>
      <w:r>
        <w:rPr>
          <w:rFonts w:ascii="Helvetica" w:hAnsi="Arial Unicode MS"/>
        </w:rPr>
        <w:t xml:space="preserve">: </w:t>
      </w:r>
      <w:r>
        <w:t xml:space="preserve"> </w:t>
      </w:r>
      <w:r>
        <w:t>Все</w:t>
      </w:r>
      <w:r>
        <w:t xml:space="preserve"> </w:t>
      </w:r>
      <w:r>
        <w:t>произ</w:t>
      </w:r>
      <w:r>
        <w:softHyphen/>
      </w:r>
      <w:r>
        <w:t>ведения</w:t>
      </w:r>
      <w:r>
        <w:t xml:space="preserve"> </w:t>
      </w:r>
      <w:r>
        <w:t>критского</w:t>
      </w:r>
      <w:r>
        <w:t xml:space="preserve"> </w:t>
      </w:r>
      <w:r>
        <w:t>искусства</w:t>
      </w:r>
      <w:r>
        <w:t xml:space="preserve"> </w:t>
      </w:r>
      <w:r>
        <w:t>проникнуты</w:t>
      </w:r>
      <w:r>
        <w:t xml:space="preserve"> </w:t>
      </w:r>
      <w:r>
        <w:t>единством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эпоху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напротив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ни</w:t>
      </w:r>
      <w:r>
        <w:t xml:space="preserve"> </w:t>
      </w:r>
      <w:r>
        <w:t>город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ни</w:t>
      </w:r>
      <w:r>
        <w:t xml:space="preserve"> </w:t>
      </w:r>
      <w:r>
        <w:t>местность</w:t>
      </w:r>
      <w:r>
        <w:t xml:space="preserve"> </w:t>
      </w:r>
      <w:r>
        <w:t>—</w:t>
      </w:r>
      <w:r>
        <w:t xml:space="preserve"> </w:t>
      </w:r>
      <w:r>
        <w:t>то</w:t>
      </w:r>
      <w:r>
        <w:t xml:space="preserve"> </w:t>
      </w:r>
      <w:r>
        <w:t>новый</w:t>
      </w:r>
      <w:r>
        <w:t xml:space="preserve"> </w:t>
      </w:r>
      <w:r>
        <w:t>оттенок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свои</w:t>
      </w:r>
      <w:r>
        <w:t xml:space="preserve"> </w:t>
      </w:r>
      <w:r>
        <w:t>излюблен</w:t>
      </w:r>
      <w:r>
        <w:softHyphen/>
      </w:r>
      <w:r>
        <w:t>ные</w:t>
      </w:r>
      <w:r>
        <w:t xml:space="preserve"> </w:t>
      </w:r>
      <w:r>
        <w:t>приемы</w:t>
      </w:r>
      <w:r>
        <w:t xml:space="preserve"> </w:t>
      </w:r>
      <w:r>
        <w:t>и</w:t>
      </w:r>
      <w:r>
        <w:t xml:space="preserve"> </w:t>
      </w:r>
      <w:r>
        <w:t>мотивы</w:t>
      </w:r>
      <w:r>
        <w:rPr>
          <w:rFonts w:ascii="Helvetica" w:hAnsi="Arial Unicode MS"/>
        </w:rPr>
        <w:t xml:space="preserve">. </w:t>
      </w:r>
      <w:r>
        <w:t>Ясно</w:t>
      </w:r>
      <w:r>
        <w:t xml:space="preserve"> </w:t>
      </w:r>
      <w:r>
        <w:t>видно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греческ</w:t>
      </w:r>
      <w:r>
        <w:t>ое</w:t>
      </w:r>
      <w:r>
        <w:t xml:space="preserve"> </w:t>
      </w:r>
      <w:r>
        <w:t>искусство</w:t>
      </w:r>
      <w:r>
        <w:t xml:space="preserve"> </w:t>
      </w:r>
      <w:r>
        <w:t>начинает</w:t>
      </w:r>
      <w:r>
        <w:t xml:space="preserve"> </w:t>
      </w:r>
      <w:r>
        <w:t>развиваться</w:t>
      </w:r>
      <w:r>
        <w:t xml:space="preserve"> </w:t>
      </w:r>
      <w:r>
        <w:t>как</w:t>
      </w:r>
      <w:r>
        <w:t xml:space="preserve"> </w:t>
      </w:r>
      <w:r>
        <w:t>подлинно</w:t>
      </w:r>
      <w:r>
        <w:t xml:space="preserve"> </w:t>
      </w:r>
      <w:r>
        <w:t>народное</w:t>
      </w:r>
      <w:r>
        <w:t xml:space="preserve"> </w:t>
      </w:r>
      <w:r>
        <w:t>искусство</w:t>
      </w:r>
      <w:r>
        <w:rPr>
          <w:rFonts w:ascii="Helvetica" w:hAnsi="Arial Unicode MS"/>
        </w:rPr>
        <w:t>.</w:t>
      </w:r>
    </w:p>
    <w:p w:rsidR="000F4A11" w:rsidRDefault="000F4A11">
      <w:pPr>
        <w:pStyle w:val="a4"/>
      </w:pPr>
    </w:p>
    <w:p w:rsidR="000F4A11" w:rsidRDefault="00123EC1">
      <w:pPr>
        <w:pStyle w:val="a4"/>
      </w:pPr>
      <w:r>
        <w:rPr>
          <w:u w:val="single"/>
        </w:rPr>
        <w:t>Особенности</w:t>
      </w:r>
      <w:r>
        <w:rPr>
          <w:u w:val="single"/>
        </w:rPr>
        <w:t xml:space="preserve"> </w:t>
      </w:r>
      <w:r>
        <w:rPr>
          <w:u w:val="single"/>
        </w:rPr>
        <w:t>сосудов</w:t>
      </w:r>
      <w:r>
        <w:rPr>
          <w:u w:val="single"/>
        </w:rPr>
        <w:t xml:space="preserve"> </w:t>
      </w:r>
      <w:r>
        <w:rPr>
          <w:u w:val="single"/>
        </w:rPr>
        <w:t>геометрического</w:t>
      </w:r>
      <w:r>
        <w:rPr>
          <w:u w:val="single"/>
        </w:rPr>
        <w:t xml:space="preserve"> </w:t>
      </w:r>
      <w:r>
        <w:rPr>
          <w:u w:val="single"/>
        </w:rPr>
        <w:t>стиля</w:t>
      </w:r>
      <w:r>
        <w:rPr>
          <w:rFonts w:ascii="Helvetica" w:hAnsi="Arial Unicode MS"/>
        </w:rPr>
        <w:t>: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Сосуд</w:t>
      </w:r>
      <w:r>
        <w:t xml:space="preserve"> </w:t>
      </w:r>
      <w:r>
        <w:t>есть</w:t>
      </w:r>
      <w:r>
        <w:t xml:space="preserve"> </w:t>
      </w:r>
      <w:r>
        <w:t>прежде</w:t>
      </w:r>
      <w:r>
        <w:t xml:space="preserve"> </w:t>
      </w:r>
      <w:r>
        <w:t>всего</w:t>
      </w:r>
      <w:r>
        <w:t xml:space="preserve"> </w:t>
      </w:r>
      <w:r>
        <w:t>конструкция</w:t>
      </w:r>
      <w:r>
        <w:rPr>
          <w:rFonts w:ascii="Helvetica" w:hAnsi="Arial Unicode MS"/>
        </w:rPr>
        <w:t xml:space="preserve">: </w:t>
      </w:r>
      <w:r>
        <w:t>он</w:t>
      </w:r>
      <w:r>
        <w:t xml:space="preserve"> </w:t>
      </w:r>
      <w:r>
        <w:t>состоит</w:t>
      </w:r>
      <w:r>
        <w:t xml:space="preserve"> </w:t>
      </w:r>
      <w:r>
        <w:t>из</w:t>
      </w:r>
      <w:r>
        <w:t xml:space="preserve"> </w:t>
      </w:r>
      <w:r>
        <w:t>отдельных</w:t>
      </w:r>
      <w:r>
        <w:t xml:space="preserve"> </w:t>
      </w:r>
      <w:r>
        <w:t>частей</w:t>
      </w:r>
      <w:r>
        <w:rPr>
          <w:rFonts w:ascii="Helvetica" w:hAnsi="Arial Unicode MS"/>
        </w:rPr>
        <w:t>,</w:t>
      </w:r>
    </w:p>
    <w:p w:rsidR="000F4A11" w:rsidRDefault="00123EC1">
      <w:pPr>
        <w:pStyle w:val="a4"/>
      </w:pPr>
      <w:r>
        <w:t>каждая</w:t>
      </w:r>
      <w:r>
        <w:t xml:space="preserve"> </w:t>
      </w:r>
      <w:r>
        <w:t>из</w:t>
      </w:r>
      <w:r>
        <w:t xml:space="preserve"> </w:t>
      </w:r>
      <w:r>
        <w:t>которых</w:t>
      </w:r>
      <w:r>
        <w:t xml:space="preserve"> </w:t>
      </w:r>
      <w:r>
        <w:t>выполняет</w:t>
      </w:r>
      <w:r>
        <w:t xml:space="preserve"> </w:t>
      </w:r>
      <w:r>
        <w:t>свою</w:t>
      </w:r>
      <w:r>
        <w:t xml:space="preserve"> </w:t>
      </w:r>
      <w:r>
        <w:t>определенную</w:t>
      </w:r>
      <w:r>
        <w:rPr>
          <w:rFonts w:ascii="Helvetica" w:hAnsi="Arial Unicode MS"/>
        </w:rPr>
        <w:t xml:space="preserve">, </w:t>
      </w:r>
      <w:r>
        <w:t>тектоническую</w:t>
      </w:r>
      <w:r>
        <w:t xml:space="preserve"> </w:t>
      </w:r>
      <w:r>
        <w:t>функцию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В</w:t>
      </w:r>
      <w:r>
        <w:t>аза</w:t>
      </w:r>
      <w:r>
        <w:t xml:space="preserve"> </w:t>
      </w:r>
      <w:r>
        <w:t>геометричес</w:t>
      </w:r>
      <w:r>
        <w:softHyphen/>
      </w:r>
      <w:r>
        <w:t>кого</w:t>
      </w:r>
      <w:r>
        <w:t xml:space="preserve"> </w:t>
      </w:r>
      <w:r>
        <w:t>стиля</w:t>
      </w:r>
      <w:r>
        <w:t xml:space="preserve"> </w:t>
      </w:r>
      <w:r>
        <w:t>представляет</w:t>
      </w:r>
      <w:r>
        <w:t xml:space="preserve"> </w:t>
      </w:r>
      <w:r>
        <w:t>собой</w:t>
      </w:r>
      <w:r>
        <w:t xml:space="preserve"> </w:t>
      </w:r>
      <w:r>
        <w:t>предмет</w:t>
      </w:r>
      <w:r>
        <w:rPr>
          <w:rFonts w:ascii="Helvetica" w:hAnsi="Arial Unicode MS"/>
        </w:rPr>
        <w:t xml:space="preserve">, </w:t>
      </w:r>
      <w:r>
        <w:t>построение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Ваза</w:t>
      </w:r>
      <w:r>
        <w:t xml:space="preserve"> </w:t>
      </w:r>
      <w:r>
        <w:t>геомет</w:t>
      </w:r>
      <w:r>
        <w:softHyphen/>
      </w:r>
      <w:r>
        <w:t>рического</w:t>
      </w:r>
      <w:r>
        <w:t xml:space="preserve"> </w:t>
      </w:r>
      <w:r>
        <w:t>стиля</w:t>
      </w:r>
      <w:r>
        <w:t xml:space="preserve"> </w:t>
      </w:r>
      <w:r>
        <w:t>замкнута</w:t>
      </w:r>
      <w:r>
        <w:t xml:space="preserve"> </w:t>
      </w:r>
      <w:r>
        <w:t>в</w:t>
      </w:r>
      <w:r>
        <w:t xml:space="preserve"> </w:t>
      </w:r>
      <w:r>
        <w:t>своих</w:t>
      </w:r>
      <w:r>
        <w:t xml:space="preserve"> </w:t>
      </w:r>
      <w:r>
        <w:t>отвлеченных</w:t>
      </w:r>
      <w:r>
        <w:rPr>
          <w:rFonts w:ascii="Helvetica" w:hAnsi="Arial Unicode MS"/>
        </w:rPr>
        <w:t xml:space="preserve">, </w:t>
      </w:r>
      <w:r>
        <w:t>непроницаемых</w:t>
      </w:r>
      <w:r>
        <w:t xml:space="preserve"> </w:t>
      </w:r>
      <w:r>
        <w:t>стенках</w:t>
      </w:r>
      <w:r>
        <w:rPr>
          <w:rFonts w:ascii="Helvetica" w:hAnsi="Arial Unicode MS"/>
        </w:rPr>
        <w:t xml:space="preserve">, </w:t>
      </w:r>
      <w:r>
        <w:t>изолирова</w:t>
      </w:r>
      <w:r>
        <w:softHyphen/>
      </w:r>
      <w:r>
        <w:t>на</w:t>
      </w:r>
      <w:r>
        <w:t xml:space="preserve"> </w:t>
      </w:r>
      <w:r>
        <w:t>от</w:t>
      </w:r>
      <w:r>
        <w:t xml:space="preserve"> </w:t>
      </w:r>
      <w:r>
        <w:t>всего</w:t>
      </w:r>
      <w:r>
        <w:t xml:space="preserve"> </w:t>
      </w:r>
      <w:r>
        <w:t>окружающего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Тектоническая</w:t>
      </w:r>
      <w:r>
        <w:t xml:space="preserve"> </w:t>
      </w:r>
      <w:r>
        <w:t>ясность</w:t>
      </w:r>
      <w:r>
        <w:t xml:space="preserve"> </w:t>
      </w:r>
      <w:r>
        <w:t>и</w:t>
      </w:r>
      <w:r>
        <w:t xml:space="preserve"> </w:t>
      </w:r>
      <w:r>
        <w:t>эта</w:t>
      </w:r>
      <w:r>
        <w:t xml:space="preserve"> </w:t>
      </w:r>
      <w:r>
        <w:t>замкнутость</w:t>
      </w:r>
      <w:r>
        <w:t xml:space="preserve"> </w:t>
      </w:r>
      <w:r>
        <w:t>придают</w:t>
      </w:r>
      <w:r>
        <w:t xml:space="preserve"> </w:t>
      </w:r>
      <w:r>
        <w:t>керамике</w:t>
      </w:r>
      <w:r>
        <w:t xml:space="preserve"> </w:t>
      </w:r>
      <w:r>
        <w:t>геометрич</w:t>
      </w:r>
      <w:r>
        <w:t>еского</w:t>
      </w:r>
      <w:r>
        <w:t xml:space="preserve"> </w:t>
      </w:r>
      <w:r>
        <w:t>стиля</w:t>
      </w:r>
      <w:r>
        <w:t xml:space="preserve"> </w:t>
      </w:r>
      <w:r>
        <w:t>монументальный</w:t>
      </w:r>
      <w:r>
        <w:t xml:space="preserve"> </w:t>
      </w:r>
      <w:r>
        <w:t>ха</w:t>
      </w:r>
      <w:r>
        <w:softHyphen/>
      </w:r>
      <w:r>
        <w:t>рактер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Вазы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иногда</w:t>
      </w:r>
      <w:r>
        <w:t xml:space="preserve"> </w:t>
      </w:r>
      <w:r>
        <w:t>достигают</w:t>
      </w:r>
      <w:r>
        <w:t xml:space="preserve"> </w:t>
      </w:r>
      <w:r>
        <w:t>высоты</w:t>
      </w:r>
      <w:r>
        <w:t xml:space="preserve"> </w:t>
      </w:r>
      <w:r>
        <w:t>свыше</w:t>
      </w:r>
      <w:r>
        <w:t xml:space="preserve"> </w:t>
      </w:r>
      <w:r>
        <w:t>полутора</w:t>
      </w:r>
      <w:r>
        <w:t xml:space="preserve"> </w:t>
      </w:r>
      <w:r>
        <w:t>мет</w:t>
      </w:r>
      <w:r>
        <w:softHyphen/>
      </w:r>
      <w:r>
        <w:t>ров</w:t>
      </w:r>
      <w:r>
        <w:rPr>
          <w:rFonts w:ascii="Helvetica" w:hAnsi="Arial Unicode MS"/>
        </w:rPr>
        <w:t xml:space="preserve">. </w:t>
      </w:r>
      <w:r>
        <w:t>Могут</w:t>
      </w:r>
      <w:r>
        <w:t xml:space="preserve"> </w:t>
      </w:r>
      <w:r>
        <w:t>заменять</w:t>
      </w:r>
      <w:r>
        <w:t xml:space="preserve"> </w:t>
      </w:r>
      <w:r>
        <w:t>собой</w:t>
      </w:r>
      <w:r>
        <w:t xml:space="preserve"> </w:t>
      </w:r>
      <w:r>
        <w:t>могильный</w:t>
      </w:r>
      <w:r>
        <w:t xml:space="preserve"> </w:t>
      </w:r>
      <w:r>
        <w:t>памятник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Простой</w:t>
      </w:r>
      <w:r>
        <w:rPr>
          <w:rFonts w:ascii="Helvetica" w:hAnsi="Arial Unicode MS"/>
        </w:rPr>
        <w:t xml:space="preserve">, </w:t>
      </w:r>
      <w:r>
        <w:t>мощный</w:t>
      </w:r>
      <w:r>
        <w:t xml:space="preserve"> </w:t>
      </w:r>
      <w:r>
        <w:t>ритм</w:t>
      </w:r>
      <w:r>
        <w:t xml:space="preserve"> </w:t>
      </w:r>
      <w:r>
        <w:t>–</w:t>
      </w:r>
      <w:r>
        <w:rPr>
          <w:rFonts w:ascii="Helvetica" w:hAnsi="Arial Unicode MS"/>
          <w:lang w:val="en-US"/>
        </w:rPr>
        <w:t>&gt;</w:t>
      </w:r>
      <w:r>
        <w:t xml:space="preserve"> </w:t>
      </w:r>
      <w:r>
        <w:t>величественное</w:t>
      </w:r>
      <w:r>
        <w:t xml:space="preserve"> </w:t>
      </w:r>
      <w:r>
        <w:t>впечатление</w:t>
      </w:r>
      <w:r>
        <w:rPr>
          <w:rFonts w:ascii="Helvetica" w:hAnsi="Arial Unicode MS"/>
        </w:rPr>
        <w:t xml:space="preserve">. </w:t>
      </w: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123EC1">
      <w:pPr>
        <w:pStyle w:val="a4"/>
        <w:rPr>
          <w:u w:val="single"/>
        </w:rPr>
      </w:pPr>
      <w:r>
        <w:t>—</w:t>
      </w:r>
      <w:r>
        <w:t xml:space="preserve"> </w:t>
      </w:r>
      <w:r>
        <w:t>Монументальный</w:t>
      </w:r>
      <w:r>
        <w:t xml:space="preserve"> </w:t>
      </w:r>
      <w:r>
        <w:t>характер</w:t>
      </w:r>
      <w:r>
        <w:t xml:space="preserve"> </w:t>
      </w:r>
      <w:r>
        <w:t>гео</w:t>
      </w:r>
      <w:r>
        <w:softHyphen/>
      </w:r>
      <w:r>
        <w:t>метрическ</w:t>
      </w:r>
      <w:r>
        <w:t>ой</w:t>
      </w:r>
      <w:r>
        <w:t xml:space="preserve"> </w:t>
      </w:r>
      <w:r>
        <w:t>керамики</w:t>
      </w:r>
      <w:r>
        <w:t xml:space="preserve"> </w:t>
      </w:r>
      <w:r>
        <w:t>подчеркнут</w:t>
      </w:r>
      <w:r>
        <w:t xml:space="preserve"> </w:t>
      </w:r>
      <w:r>
        <w:t>еще</w:t>
      </w:r>
      <w:r>
        <w:t xml:space="preserve"> </w:t>
      </w:r>
      <w:r>
        <w:t>ее</w:t>
      </w:r>
      <w:r>
        <w:t xml:space="preserve"> </w:t>
      </w:r>
      <w:r>
        <w:t>раскраской</w:t>
      </w:r>
      <w:r>
        <w:rPr>
          <w:rFonts w:ascii="Helvetica" w:hAnsi="Arial Unicode MS"/>
        </w:rPr>
        <w:t xml:space="preserve">: </w:t>
      </w:r>
      <w:r>
        <w:t>в</w:t>
      </w:r>
      <w:r>
        <w:t xml:space="preserve"> </w:t>
      </w:r>
      <w:r>
        <w:t>геометрическом</w:t>
      </w:r>
      <w:r>
        <w:t xml:space="preserve"> </w:t>
      </w:r>
      <w:r>
        <w:t>стиле</w:t>
      </w:r>
      <w:r>
        <w:t xml:space="preserve"> </w:t>
      </w:r>
      <w:r>
        <w:t>господствует</w:t>
      </w:r>
      <w:r>
        <w:t xml:space="preserve"> </w:t>
      </w:r>
      <w:r>
        <w:rPr>
          <w:u w:val="single"/>
        </w:rPr>
        <w:t>суровое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немного</w:t>
      </w:r>
      <w:r>
        <w:rPr>
          <w:u w:val="single"/>
        </w:rPr>
        <w:t xml:space="preserve"> </w:t>
      </w:r>
      <w:r>
        <w:rPr>
          <w:u w:val="single"/>
        </w:rPr>
        <w:t>мрачное</w:t>
      </w:r>
      <w:r>
        <w:rPr>
          <w:u w:val="single"/>
        </w:rPr>
        <w:t xml:space="preserve"> </w:t>
      </w:r>
      <w:r>
        <w:rPr>
          <w:u w:val="single"/>
        </w:rPr>
        <w:t>ограничение</w:t>
      </w:r>
      <w:r>
        <w:rPr>
          <w:u w:val="single"/>
        </w:rPr>
        <w:t xml:space="preserve"> </w:t>
      </w:r>
      <w:r>
        <w:rPr>
          <w:u w:val="single"/>
        </w:rPr>
        <w:t>колорита</w:t>
      </w:r>
      <w:r>
        <w:rPr>
          <w:u w:val="single"/>
        </w:rPr>
        <w:t xml:space="preserve"> </w:t>
      </w:r>
      <w:r>
        <w:rPr>
          <w:u w:val="single"/>
        </w:rPr>
        <w:t>—</w:t>
      </w:r>
      <w:r>
        <w:rPr>
          <w:u w:val="single"/>
        </w:rPr>
        <w:t xml:space="preserve"> </w:t>
      </w:r>
      <w:r>
        <w:rPr>
          <w:u w:val="single"/>
        </w:rPr>
        <w:t>желтым</w:t>
      </w:r>
      <w:r>
        <w:rPr>
          <w:u w:val="single"/>
        </w:rPr>
        <w:t xml:space="preserve"> </w:t>
      </w:r>
      <w:r>
        <w:rPr>
          <w:u w:val="single"/>
        </w:rPr>
        <w:t>фоном</w:t>
      </w:r>
      <w:r>
        <w:rPr>
          <w:u w:val="single"/>
        </w:rPr>
        <w:t xml:space="preserve"> </w:t>
      </w:r>
      <w:r>
        <w:rPr>
          <w:u w:val="single"/>
        </w:rPr>
        <w:t>глины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черно</w:t>
      </w:r>
      <w:r>
        <w:rPr>
          <w:rFonts w:ascii="Helvetica" w:hAnsi="Arial Unicode MS"/>
          <w:u w:val="single"/>
        </w:rPr>
        <w:t>-</w:t>
      </w:r>
      <w:r>
        <w:rPr>
          <w:u w:val="single"/>
        </w:rPr>
        <w:t>бурым</w:t>
      </w:r>
      <w:r>
        <w:rPr>
          <w:u w:val="single"/>
        </w:rPr>
        <w:t xml:space="preserve"> </w:t>
      </w:r>
      <w:r>
        <w:rPr>
          <w:u w:val="single"/>
        </w:rPr>
        <w:t>лаком</w:t>
      </w:r>
      <w:r>
        <w:rPr>
          <w:u w:val="single"/>
        </w:rPr>
        <w:t xml:space="preserve"> </w:t>
      </w:r>
      <w:r>
        <w:rPr>
          <w:u w:val="single"/>
        </w:rPr>
        <w:t>орнамента</w:t>
      </w:r>
      <w:r>
        <w:rPr>
          <w:rFonts w:ascii="Helvetica" w:hAnsi="Arial Unicode MS"/>
          <w:u w:val="single"/>
        </w:rPr>
        <w:t>.</w:t>
      </w:r>
    </w:p>
    <w:p w:rsidR="000F4A11" w:rsidRDefault="00123EC1">
      <w:pPr>
        <w:pStyle w:val="a4"/>
      </w:pPr>
      <w:r>
        <w:t>Фон</w:t>
      </w:r>
      <w:r>
        <w:t xml:space="preserve"> </w:t>
      </w:r>
      <w:r>
        <w:t>не</w:t>
      </w:r>
      <w:r>
        <w:t xml:space="preserve"> </w:t>
      </w:r>
      <w:r>
        <w:t>участвует</w:t>
      </w:r>
      <w:r>
        <w:t xml:space="preserve"> </w:t>
      </w:r>
      <w:r>
        <w:t>в</w:t>
      </w:r>
      <w:r>
        <w:t xml:space="preserve"> </w:t>
      </w:r>
      <w:r>
        <w:t>деко</w:t>
      </w:r>
      <w:r>
        <w:softHyphen/>
      </w:r>
      <w:r>
        <w:t>рации</w:t>
      </w:r>
      <w:r>
        <w:rPr>
          <w:rFonts w:ascii="Helvetica" w:hAnsi="Arial Unicode MS"/>
        </w:rPr>
        <w:t xml:space="preserve">, </w:t>
      </w:r>
      <w:r>
        <w:t>он</w:t>
      </w:r>
      <w:r>
        <w:t xml:space="preserve"> </w:t>
      </w:r>
      <w:r>
        <w:t>является</w:t>
      </w:r>
      <w:r>
        <w:t xml:space="preserve"> </w:t>
      </w:r>
      <w:r>
        <w:t>лишь</w:t>
      </w:r>
      <w:r>
        <w:t xml:space="preserve"> </w:t>
      </w:r>
      <w:r>
        <w:t>негативной</w:t>
      </w:r>
      <w:r>
        <w:t xml:space="preserve"> </w:t>
      </w:r>
      <w:r>
        <w:t>величиной</w:t>
      </w:r>
      <w:r>
        <w:rPr>
          <w:rFonts w:ascii="Helvetica" w:hAnsi="Arial Unicode MS"/>
        </w:rPr>
        <w:t xml:space="preserve">, </w:t>
      </w:r>
      <w:r>
        <w:t>тогда</w:t>
      </w:r>
      <w:r>
        <w:t xml:space="preserve"> </w:t>
      </w:r>
      <w:r>
        <w:t>как</w:t>
      </w:r>
      <w:r>
        <w:t xml:space="preserve"> </w:t>
      </w:r>
      <w:r>
        <w:t>все</w:t>
      </w:r>
      <w:r>
        <w:t xml:space="preserve"> </w:t>
      </w:r>
      <w:r>
        <w:t>формальное</w:t>
      </w:r>
      <w:r>
        <w:t xml:space="preserve"> </w:t>
      </w:r>
      <w:r>
        <w:t>и</w:t>
      </w:r>
      <w:r>
        <w:t xml:space="preserve"> </w:t>
      </w:r>
      <w:r>
        <w:t>предмет</w:t>
      </w:r>
      <w:r>
        <w:softHyphen/>
      </w:r>
      <w:r>
        <w:t>ное</w:t>
      </w:r>
      <w:r>
        <w:t xml:space="preserve"> </w:t>
      </w:r>
      <w:r>
        <w:t>значение</w:t>
      </w:r>
      <w:r>
        <w:t xml:space="preserve"> </w:t>
      </w:r>
      <w:r>
        <w:t>орнамента</w:t>
      </w:r>
      <w:r>
        <w:t xml:space="preserve"> </w:t>
      </w:r>
      <w:r>
        <w:t>сосредоточено</w:t>
      </w:r>
      <w:r>
        <w:t xml:space="preserve"> </w:t>
      </w:r>
      <w:r>
        <w:t>в</w:t>
      </w:r>
      <w:r>
        <w:t xml:space="preserve"> </w:t>
      </w:r>
      <w:r>
        <w:t>темном</w:t>
      </w:r>
      <w:r>
        <w:t xml:space="preserve"> </w:t>
      </w:r>
      <w:r>
        <w:t>лаке</w:t>
      </w:r>
      <w:r>
        <w:rPr>
          <w:rFonts w:ascii="Helvetica" w:hAnsi="Arial Unicode MS"/>
        </w:rPr>
        <w:t xml:space="preserve">. </w:t>
      </w:r>
      <w:r>
        <w:t>Особенно</w:t>
      </w:r>
      <w:r>
        <w:t xml:space="preserve"> </w:t>
      </w:r>
      <w:r>
        <w:t>эта</w:t>
      </w:r>
      <w:r>
        <w:t xml:space="preserve"> </w:t>
      </w:r>
      <w:r>
        <w:t>монохромность</w:t>
      </w:r>
      <w:r>
        <w:t xml:space="preserve"> </w:t>
      </w:r>
      <w:r>
        <w:t>колорита</w:t>
      </w:r>
      <w:r>
        <w:t xml:space="preserve"> </w:t>
      </w:r>
      <w:r>
        <w:t>бросается</w:t>
      </w:r>
      <w:r>
        <w:t xml:space="preserve"> </w:t>
      </w:r>
      <w:r>
        <w:t>в</w:t>
      </w:r>
      <w:r>
        <w:t xml:space="preserve"> </w:t>
      </w:r>
      <w:r>
        <w:t>глаза</w:t>
      </w:r>
      <w:r>
        <w:t xml:space="preserve"> </w:t>
      </w:r>
      <w:r>
        <w:t>на</w:t>
      </w:r>
      <w:r>
        <w:t xml:space="preserve"> </w:t>
      </w:r>
      <w:r>
        <w:t>вазах</w:t>
      </w:r>
      <w:r>
        <w:rPr>
          <w:rFonts w:ascii="Helvetica" w:hAnsi="Arial Unicode MS"/>
        </w:rPr>
        <w:t xml:space="preserve">, </w:t>
      </w:r>
      <w:r>
        <w:t>где</w:t>
      </w:r>
      <w:r>
        <w:t xml:space="preserve"> </w:t>
      </w:r>
      <w:r>
        <w:t>вся</w:t>
      </w:r>
      <w:r>
        <w:t xml:space="preserve"> </w:t>
      </w:r>
      <w:r>
        <w:t>поверхность</w:t>
      </w:r>
      <w:r>
        <w:t xml:space="preserve"> </w:t>
      </w:r>
      <w:r>
        <w:t>сосуда</w:t>
      </w:r>
      <w:r>
        <w:t xml:space="preserve"> </w:t>
      </w:r>
      <w:r>
        <w:t>покрыта</w:t>
      </w:r>
      <w:r>
        <w:t xml:space="preserve"> </w:t>
      </w:r>
      <w:r>
        <w:t>черной</w:t>
      </w:r>
      <w:r>
        <w:t xml:space="preserve"> </w:t>
      </w:r>
      <w:r>
        <w:t>гла</w:t>
      </w:r>
      <w:r>
        <w:softHyphen/>
      </w:r>
      <w:r>
        <w:t>зурью</w:t>
      </w:r>
      <w:r>
        <w:t xml:space="preserve"> </w:t>
      </w:r>
      <w:r>
        <w:t>и</w:t>
      </w:r>
      <w:r>
        <w:t xml:space="preserve"> </w:t>
      </w:r>
      <w:r>
        <w:t>только</w:t>
      </w:r>
      <w:r>
        <w:t xml:space="preserve"> </w:t>
      </w:r>
      <w:r>
        <w:t>на</w:t>
      </w:r>
      <w:r>
        <w:t xml:space="preserve"> </w:t>
      </w:r>
      <w:r>
        <w:t>плечах</w:t>
      </w:r>
      <w:r>
        <w:t xml:space="preserve"> </w:t>
      </w:r>
      <w:r>
        <w:t>и</w:t>
      </w:r>
      <w:r>
        <w:t xml:space="preserve"> </w:t>
      </w:r>
      <w:r>
        <w:t>шее</w:t>
      </w:r>
      <w:r>
        <w:t xml:space="preserve"> </w:t>
      </w:r>
      <w:r>
        <w:t>оставлены</w:t>
      </w:r>
      <w:r>
        <w:t xml:space="preserve"> </w:t>
      </w:r>
      <w:r>
        <w:t>небольшие</w:t>
      </w:r>
      <w:r>
        <w:t xml:space="preserve"> </w:t>
      </w:r>
      <w:r>
        <w:t>орнаментирова</w:t>
      </w:r>
      <w:r>
        <w:t>нные</w:t>
      </w:r>
      <w:r>
        <w:t xml:space="preserve"> </w:t>
      </w:r>
      <w:r>
        <w:t>поля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</w:pPr>
      <w:r>
        <w:t>—</w:t>
      </w:r>
      <w:r>
        <w:t xml:space="preserve"> </w:t>
      </w:r>
      <w:r>
        <w:t>Орнамент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сводится</w:t>
      </w:r>
      <w:r>
        <w:t xml:space="preserve"> </w:t>
      </w:r>
      <w:r>
        <w:t>к</w:t>
      </w:r>
      <w:r>
        <w:t xml:space="preserve"> </w:t>
      </w:r>
      <w:r>
        <w:t>простым</w:t>
      </w:r>
      <w:r>
        <w:rPr>
          <w:rFonts w:ascii="Helvetica" w:hAnsi="Arial Unicode MS"/>
        </w:rPr>
        <w:t xml:space="preserve">, </w:t>
      </w:r>
      <w:r>
        <w:t>по</w:t>
      </w:r>
      <w:r>
        <w:t xml:space="preserve"> </w:t>
      </w:r>
      <w:r>
        <w:t>б</w:t>
      </w:r>
      <w:r>
        <w:rPr>
          <w:rFonts w:ascii="Helvetica" w:hAnsi="Arial Unicode MS"/>
        </w:rPr>
        <w:t>o</w:t>
      </w:r>
      <w:r>
        <w:t>льщей</w:t>
      </w:r>
      <w:r>
        <w:t xml:space="preserve"> </w:t>
      </w:r>
      <w:r>
        <w:t>части</w:t>
      </w:r>
      <w:r>
        <w:t xml:space="preserve"> </w:t>
      </w:r>
      <w:r>
        <w:t>пря</w:t>
      </w:r>
      <w:r>
        <w:rPr>
          <w:rFonts w:ascii="Helvetica" w:hAnsi="Arial Unicode MS"/>
        </w:rPr>
        <w:t xml:space="preserve">- </w:t>
      </w:r>
      <w:r>
        <w:t>молинейным</w:t>
      </w:r>
      <w:r>
        <w:t xml:space="preserve"> </w:t>
      </w:r>
      <w:r>
        <w:t>элементам</w:t>
      </w:r>
      <w:r>
        <w:t xml:space="preserve"> </w:t>
      </w:r>
      <w:r>
        <w:t>—</w:t>
      </w:r>
      <w:r>
        <w:rPr>
          <w:u w:val="single"/>
        </w:rPr>
        <w:t>зигзагу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треугольнику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меандру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кресту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шашечному</w:t>
      </w:r>
      <w:r>
        <w:rPr>
          <w:u w:val="single"/>
        </w:rPr>
        <w:t xml:space="preserve"> </w:t>
      </w:r>
      <w:r>
        <w:rPr>
          <w:u w:val="single"/>
        </w:rPr>
        <w:t>узо</w:t>
      </w:r>
      <w:r>
        <w:rPr>
          <w:u w:val="single"/>
        </w:rPr>
        <w:softHyphen/>
      </w:r>
      <w:r>
        <w:rPr>
          <w:u w:val="single"/>
        </w:rPr>
        <w:t>р</w:t>
      </w:r>
      <w:r>
        <w:t>у</w:t>
      </w:r>
      <w:r>
        <w:rPr>
          <w:rFonts w:ascii="Helvetica" w:hAnsi="Arial Unicode MS"/>
        </w:rPr>
        <w:t xml:space="preserve">. </w:t>
      </w:r>
      <w:r>
        <w:t>Сюда</w:t>
      </w:r>
      <w:r>
        <w:t xml:space="preserve"> </w:t>
      </w:r>
      <w:r>
        <w:t>присоединяются</w:t>
      </w:r>
      <w:r>
        <w:t xml:space="preserve"> </w:t>
      </w:r>
      <w:r>
        <w:t>еще</w:t>
      </w:r>
      <w:r>
        <w:t xml:space="preserve"> </w:t>
      </w:r>
      <w:r>
        <w:t>точно</w:t>
      </w:r>
      <w:r>
        <w:t xml:space="preserve"> </w:t>
      </w:r>
      <w:r>
        <w:t>проведенные</w:t>
      </w:r>
      <w:r>
        <w:t xml:space="preserve"> </w:t>
      </w:r>
      <w:r>
        <w:t>циркулем</w:t>
      </w:r>
      <w:r>
        <w:t xml:space="preserve"> </w:t>
      </w:r>
      <w:r>
        <w:t>круги</w:t>
      </w:r>
      <w:r>
        <w:t xml:space="preserve"> </w:t>
      </w:r>
      <w:r>
        <w:t>и</w:t>
      </w:r>
      <w:r>
        <w:t xml:space="preserve"> </w:t>
      </w:r>
      <w:r>
        <w:t>розетки</w:t>
      </w:r>
      <w:r>
        <w:rPr>
          <w:rFonts w:ascii="Helvetica" w:hAnsi="Arial Unicode MS"/>
        </w:rPr>
        <w:t>.</w:t>
      </w:r>
    </w:p>
    <w:p w:rsidR="000F4A11" w:rsidRDefault="00123EC1">
      <w:pPr>
        <w:pStyle w:val="a4"/>
      </w:pPr>
      <w:r>
        <w:t>Суровыми</w:t>
      </w:r>
      <w:r>
        <w:rPr>
          <w:rFonts w:ascii="Helvetica" w:hAnsi="Arial Unicode MS"/>
        </w:rPr>
        <w:t xml:space="preserve">, </w:t>
      </w:r>
      <w:r>
        <w:t>мерными</w:t>
      </w:r>
      <w:r>
        <w:t xml:space="preserve"> </w:t>
      </w:r>
      <w:r>
        <w:t>полосами</w:t>
      </w:r>
      <w:r>
        <w:t xml:space="preserve"> </w:t>
      </w:r>
      <w:r>
        <w:t>орнамент</w:t>
      </w:r>
      <w:r>
        <w:t xml:space="preserve"> </w:t>
      </w:r>
      <w:r>
        <w:t>охватывает</w:t>
      </w:r>
      <w:r>
        <w:t xml:space="preserve"> </w:t>
      </w:r>
      <w:r>
        <w:t>стенки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. </w:t>
      </w:r>
      <w:r>
        <w:t>Железный</w:t>
      </w:r>
      <w:r>
        <w:t xml:space="preserve"> </w:t>
      </w:r>
      <w:r>
        <w:t>дух</w:t>
      </w:r>
      <w:r>
        <w:t xml:space="preserve"> </w:t>
      </w:r>
      <w:r>
        <w:t>творцов</w:t>
      </w:r>
      <w:r>
        <w:t xml:space="preserve"> </w:t>
      </w:r>
      <w:r>
        <w:t>дорийского</w:t>
      </w:r>
      <w:r>
        <w:t xml:space="preserve"> </w:t>
      </w:r>
      <w:r>
        <w:t>храма</w:t>
      </w:r>
      <w:r>
        <w:t xml:space="preserve"> </w:t>
      </w:r>
      <w:r>
        <w:t>чудится</w:t>
      </w:r>
      <w:r>
        <w:t xml:space="preserve"> </w:t>
      </w:r>
      <w:r>
        <w:t>в</w:t>
      </w:r>
      <w:r>
        <w:t xml:space="preserve"> </w:t>
      </w:r>
      <w:r>
        <w:t>этой</w:t>
      </w:r>
      <w:r>
        <w:t xml:space="preserve"> </w:t>
      </w:r>
      <w:r>
        <w:t>скупой</w:t>
      </w:r>
      <w:r>
        <w:rPr>
          <w:rFonts w:ascii="Helvetica" w:hAnsi="Arial Unicode MS"/>
        </w:rPr>
        <w:t xml:space="preserve">, </w:t>
      </w:r>
      <w:r>
        <w:t>жесткой</w:t>
      </w:r>
      <w:r>
        <w:t xml:space="preserve"> </w:t>
      </w:r>
      <w:r>
        <w:t>декорации</w:t>
      </w:r>
      <w:r>
        <w:rPr>
          <w:rFonts w:ascii="Helvetica" w:hAnsi="Arial Unicode MS"/>
        </w:rPr>
        <w:t xml:space="preserve">, </w:t>
      </w:r>
      <w:r>
        <w:t>полной</w:t>
      </w:r>
      <w:r>
        <w:t xml:space="preserve"> </w:t>
      </w:r>
      <w:r>
        <w:t>страха</w:t>
      </w:r>
      <w:r>
        <w:t xml:space="preserve"> </w:t>
      </w:r>
      <w:r>
        <w:t>перед</w:t>
      </w:r>
      <w:r>
        <w:t xml:space="preserve"> </w:t>
      </w:r>
      <w:r>
        <w:t>пустым</w:t>
      </w:r>
      <w:r>
        <w:t xml:space="preserve"> </w:t>
      </w:r>
      <w:r>
        <w:t>пространством</w:t>
      </w:r>
      <w:r>
        <w:rPr>
          <w:rFonts w:ascii="Helvetica" w:hAnsi="Arial Unicode MS"/>
        </w:rPr>
        <w:t xml:space="preserve">. </w:t>
      </w:r>
      <w:r>
        <w:rPr>
          <w:u w:val="single"/>
        </w:rPr>
        <w:t>Постепенно</w:t>
      </w:r>
      <w:r>
        <w:rPr>
          <w:u w:val="single"/>
        </w:rPr>
        <w:t xml:space="preserve"> </w:t>
      </w:r>
      <w:r>
        <w:rPr>
          <w:u w:val="single"/>
        </w:rPr>
        <w:t>к</w:t>
      </w:r>
      <w:r>
        <w:rPr>
          <w:u w:val="single"/>
        </w:rPr>
        <w:t xml:space="preserve"> </w:t>
      </w:r>
      <w:r>
        <w:rPr>
          <w:u w:val="single"/>
        </w:rPr>
        <w:t>орнаментальным</w:t>
      </w:r>
      <w:r>
        <w:rPr>
          <w:u w:val="single"/>
        </w:rPr>
        <w:t xml:space="preserve"> </w:t>
      </w:r>
      <w:r>
        <w:rPr>
          <w:u w:val="single"/>
        </w:rPr>
        <w:t>мотивам</w:t>
      </w:r>
      <w:r>
        <w:rPr>
          <w:u w:val="single"/>
        </w:rPr>
        <w:t xml:space="preserve"> </w:t>
      </w:r>
      <w:r>
        <w:rPr>
          <w:u w:val="single"/>
        </w:rPr>
        <w:t>начинает</w:t>
      </w:r>
      <w:r>
        <w:rPr>
          <w:u w:val="single"/>
        </w:rPr>
        <w:t xml:space="preserve"> </w:t>
      </w:r>
      <w:r>
        <w:rPr>
          <w:u w:val="single"/>
        </w:rPr>
        <w:t>присоединяться</w:t>
      </w:r>
      <w:r>
        <w:rPr>
          <w:u w:val="single"/>
        </w:rPr>
        <w:t xml:space="preserve"> </w:t>
      </w:r>
      <w:r>
        <w:rPr>
          <w:u w:val="single"/>
        </w:rPr>
        <w:t>изображение</w:t>
      </w:r>
      <w:r>
        <w:rPr>
          <w:u w:val="single"/>
        </w:rPr>
        <w:t xml:space="preserve"> </w:t>
      </w:r>
      <w:r>
        <w:rPr>
          <w:u w:val="single"/>
        </w:rPr>
        <w:t>животных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ч</w:t>
      </w:r>
      <w:r>
        <w:rPr>
          <w:u w:val="single"/>
        </w:rPr>
        <w:t>еловека</w:t>
      </w:r>
      <w:r>
        <w:rPr>
          <w:rFonts w:ascii="Helvetica" w:hAnsi="Arial Unicode MS"/>
        </w:rPr>
        <w:t xml:space="preserve">. </w:t>
      </w:r>
      <w:r>
        <w:t>Это</w:t>
      </w:r>
      <w:r>
        <w:t xml:space="preserve"> </w:t>
      </w:r>
      <w:r>
        <w:t>лесные</w:t>
      </w:r>
      <w:r>
        <w:t xml:space="preserve"> </w:t>
      </w:r>
      <w:r>
        <w:t>северные</w:t>
      </w:r>
      <w:r>
        <w:t xml:space="preserve"> </w:t>
      </w:r>
      <w:r>
        <w:t>животные</w:t>
      </w:r>
      <w:r>
        <w:t xml:space="preserve"> </w:t>
      </w:r>
      <w:r>
        <w:t>или</w:t>
      </w:r>
      <w:r>
        <w:rPr>
          <w:rFonts w:ascii="Helvetica" w:hAnsi="Arial Unicode MS"/>
        </w:rPr>
        <w:t xml:space="preserve">, </w:t>
      </w:r>
      <w:r>
        <w:t>еще</w:t>
      </w:r>
      <w:r>
        <w:t xml:space="preserve"> </w:t>
      </w:r>
      <w:r>
        <w:t>чаще</w:t>
      </w:r>
      <w:r>
        <w:rPr>
          <w:rFonts w:ascii="Helvetica" w:hAnsi="Arial Unicode MS"/>
        </w:rPr>
        <w:t xml:space="preserve">, </w:t>
      </w:r>
      <w:r>
        <w:t>животные</w:t>
      </w:r>
      <w:r>
        <w:t xml:space="preserve"> </w:t>
      </w:r>
      <w:r>
        <w:t>из</w:t>
      </w:r>
      <w:r>
        <w:t xml:space="preserve"> </w:t>
      </w:r>
      <w:r>
        <w:t>домашнего</w:t>
      </w:r>
      <w:r>
        <w:t xml:space="preserve"> </w:t>
      </w:r>
      <w:r>
        <w:t>окружения</w:t>
      </w:r>
      <w:r>
        <w:t xml:space="preserve"> </w:t>
      </w:r>
      <w:r>
        <w:t>—</w:t>
      </w:r>
      <w:r>
        <w:t xml:space="preserve"> </w:t>
      </w:r>
      <w:r>
        <w:t>козули</w:t>
      </w:r>
      <w:r>
        <w:rPr>
          <w:rFonts w:ascii="Helvetica" w:hAnsi="Arial Unicode MS"/>
        </w:rPr>
        <w:t xml:space="preserve">, </w:t>
      </w:r>
      <w:r>
        <w:t>лошади</w:t>
      </w:r>
      <w:r>
        <w:rPr>
          <w:rFonts w:ascii="Helvetica" w:hAnsi="Arial Unicode MS"/>
        </w:rPr>
        <w:t xml:space="preserve">, </w:t>
      </w:r>
      <w:r>
        <w:t>аисты</w:t>
      </w:r>
      <w:r>
        <w:rPr>
          <w:rFonts w:ascii="Helvetica" w:hAnsi="Arial Unicode MS"/>
        </w:rPr>
        <w:t xml:space="preserve">, </w:t>
      </w:r>
      <w:r>
        <w:t>гуси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Точно</w:t>
      </w:r>
      <w:r>
        <w:t xml:space="preserve"> </w:t>
      </w:r>
      <w:r>
        <w:t>так</w:t>
      </w:r>
      <w:r>
        <w:t xml:space="preserve"> </w:t>
      </w:r>
      <w:r>
        <w:t>же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фигурных</w:t>
      </w:r>
      <w:r>
        <w:t xml:space="preserve"> </w:t>
      </w:r>
      <w:r>
        <w:t>композициях</w:t>
      </w:r>
      <w:r>
        <w:rPr>
          <w:rFonts w:ascii="Helvetica" w:hAnsi="Arial Unicode MS"/>
        </w:rPr>
        <w:t xml:space="preserve">, </w:t>
      </w:r>
      <w:r>
        <w:t>чрезвычайно</w:t>
      </w:r>
      <w:r>
        <w:t xml:space="preserve"> </w:t>
      </w:r>
      <w:r>
        <w:t>сильно</w:t>
      </w:r>
      <w:r>
        <w:t xml:space="preserve"> </w:t>
      </w:r>
      <w:r>
        <w:t>стилизованных</w:t>
      </w:r>
      <w:r>
        <w:rPr>
          <w:rFonts w:ascii="Helvetica" w:hAnsi="Arial Unicode MS"/>
        </w:rPr>
        <w:t xml:space="preserve">, </w:t>
      </w:r>
      <w:r>
        <w:t>изоб</w:t>
      </w:r>
      <w:r>
        <w:softHyphen/>
      </w:r>
      <w:r>
        <w:t>ражаются</w:t>
      </w:r>
      <w:r>
        <w:t xml:space="preserve"> </w:t>
      </w:r>
      <w:r>
        <w:t>темы</w:t>
      </w:r>
      <w:r>
        <w:rPr>
          <w:rFonts w:ascii="Helvetica" w:hAnsi="Arial Unicode MS"/>
        </w:rPr>
        <w:t xml:space="preserve">,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реальным</w:t>
      </w:r>
      <w:r>
        <w:t xml:space="preserve"> </w:t>
      </w:r>
      <w:r>
        <w:t>бытом</w:t>
      </w:r>
      <w:r>
        <w:rPr>
          <w:rFonts w:ascii="Helvetica" w:hAnsi="Arial Unicode MS"/>
        </w:rPr>
        <w:t xml:space="preserve">.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большинст</w:t>
      </w:r>
      <w:r>
        <w:t>во</w:t>
      </w:r>
      <w:r>
        <w:t xml:space="preserve"> </w:t>
      </w:r>
      <w:r>
        <w:t>известных</w:t>
      </w:r>
      <w:r>
        <w:t xml:space="preserve"> </w:t>
      </w:r>
      <w:r>
        <w:t>нам</w:t>
      </w:r>
      <w:r>
        <w:t xml:space="preserve"> </w:t>
      </w:r>
      <w:r>
        <w:t>сосудов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предназначено</w:t>
      </w:r>
      <w:r>
        <w:t xml:space="preserve"> </w:t>
      </w:r>
      <w:r>
        <w:t>было</w:t>
      </w:r>
      <w:r>
        <w:t xml:space="preserve"> </w:t>
      </w:r>
      <w:r>
        <w:t>для</w:t>
      </w:r>
      <w:r>
        <w:t xml:space="preserve"> </w:t>
      </w:r>
      <w:r>
        <w:t>заупокойного</w:t>
      </w:r>
      <w:r>
        <w:t xml:space="preserve"> </w:t>
      </w:r>
      <w:r>
        <w:t>культа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в</w:t>
      </w:r>
      <w:r>
        <w:t xml:space="preserve"> </w:t>
      </w:r>
      <w:r>
        <w:t>фигурных</w:t>
      </w:r>
      <w:r>
        <w:t xml:space="preserve"> </w:t>
      </w:r>
      <w:r>
        <w:t>композициях</w:t>
      </w:r>
      <w:r>
        <w:t xml:space="preserve"> </w:t>
      </w:r>
      <w:r>
        <w:t>чаще</w:t>
      </w:r>
      <w:r>
        <w:t xml:space="preserve"> </w:t>
      </w:r>
      <w:r>
        <w:t>всего</w:t>
      </w:r>
      <w:r>
        <w:t xml:space="preserve"> </w:t>
      </w:r>
      <w:r>
        <w:t>встречаются</w:t>
      </w:r>
      <w:r>
        <w:t xml:space="preserve"> </w:t>
      </w:r>
      <w:r>
        <w:t>сцены</w:t>
      </w:r>
      <w:r>
        <w:t xml:space="preserve"> </w:t>
      </w:r>
      <w:r>
        <w:t>погребения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Позднее</w:t>
      </w:r>
      <w:r>
        <w:t xml:space="preserve"> </w:t>
      </w:r>
      <w:r>
        <w:t>появ</w:t>
      </w:r>
      <w:r>
        <w:softHyphen/>
      </w:r>
      <w:r>
        <w:t>ляются</w:t>
      </w:r>
      <w:r>
        <w:t xml:space="preserve"> </w:t>
      </w:r>
      <w:r>
        <w:t>стилизованные</w:t>
      </w:r>
      <w:r>
        <w:t xml:space="preserve"> </w:t>
      </w:r>
      <w:r>
        <w:t>композиции</w:t>
      </w:r>
      <w:r>
        <w:t xml:space="preserve"> </w:t>
      </w:r>
      <w:r>
        <w:t>морских</w:t>
      </w:r>
      <w:r>
        <w:t xml:space="preserve"> </w:t>
      </w:r>
      <w:r>
        <w:t>битв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к</w:t>
      </w:r>
      <w:r>
        <w:t xml:space="preserve"> </w:t>
      </w:r>
      <w:r>
        <w:t>концу</w:t>
      </w:r>
      <w:r>
        <w:t xml:space="preserve"> </w:t>
      </w:r>
      <w:r>
        <w:t>развития</w:t>
      </w:r>
      <w:r>
        <w:t xml:space="preserve"> </w:t>
      </w:r>
      <w:r>
        <w:t>геометрического</w:t>
      </w:r>
      <w:r>
        <w:rPr>
          <w:rFonts w:ascii="Helvetica" w:hAnsi="Arial Unicode MS"/>
        </w:rPr>
        <w:t xml:space="preserve"> </w:t>
      </w:r>
      <w:r>
        <w:t>ст</w:t>
      </w:r>
      <w:r>
        <w:t>иля</w:t>
      </w:r>
      <w:r>
        <w:t xml:space="preserve"> </w:t>
      </w:r>
      <w:r>
        <w:t>в</w:t>
      </w:r>
      <w:r>
        <w:t xml:space="preserve"> </w:t>
      </w:r>
      <w:r>
        <w:t>декорацию</w:t>
      </w:r>
      <w:r>
        <w:t xml:space="preserve"> </w:t>
      </w:r>
      <w:r>
        <w:t>сосуда</w:t>
      </w:r>
      <w:r>
        <w:t xml:space="preserve"> </w:t>
      </w:r>
      <w:r>
        <w:t>робко</w:t>
      </w:r>
      <w:r>
        <w:t xml:space="preserve"> </w:t>
      </w:r>
      <w:r>
        <w:t>начинают</w:t>
      </w:r>
      <w:r>
        <w:t xml:space="preserve"> </w:t>
      </w:r>
      <w:r>
        <w:t>проникать</w:t>
      </w:r>
      <w:r>
        <w:t xml:space="preserve"> </w:t>
      </w:r>
      <w:r>
        <w:t>образы</w:t>
      </w:r>
      <w:r>
        <w:t xml:space="preserve"> </w:t>
      </w:r>
      <w:r>
        <w:t>мифов</w:t>
      </w:r>
      <w:r>
        <w:t xml:space="preserve"> </w:t>
      </w:r>
      <w:r>
        <w:t>и</w:t>
      </w:r>
      <w:r>
        <w:t xml:space="preserve"> </w:t>
      </w:r>
      <w:r>
        <w:lastRenderedPageBreak/>
        <w:t>легенд</w:t>
      </w:r>
      <w:r>
        <w:rPr>
          <w:rFonts w:ascii="Helvetica" w:hAnsi="Arial Unicode MS"/>
        </w:rPr>
        <w:t xml:space="preserve">, </w:t>
      </w:r>
      <w:r>
        <w:t>—</w:t>
      </w:r>
      <w:r>
        <w:t xml:space="preserve"> </w:t>
      </w:r>
      <w:r>
        <w:t>сначала</w:t>
      </w:r>
      <w:r>
        <w:t xml:space="preserve"> </w:t>
      </w:r>
      <w:r>
        <w:t>кентавр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потом</w:t>
      </w:r>
      <w:r>
        <w:t xml:space="preserve"> </w:t>
      </w:r>
      <w:r>
        <w:t>и</w:t>
      </w:r>
      <w:r>
        <w:t xml:space="preserve"> </w:t>
      </w:r>
      <w:r>
        <w:t>целые</w:t>
      </w:r>
      <w:r>
        <w:t xml:space="preserve"> </w:t>
      </w:r>
      <w:r>
        <w:t>драматические</w:t>
      </w:r>
      <w:r>
        <w:t xml:space="preserve"> </w:t>
      </w:r>
      <w:r>
        <w:t>эпизоды</w:t>
      </w:r>
      <w:r>
        <w:rPr>
          <w:rFonts w:ascii="Helvetica" w:hAnsi="Arial Unicode MS"/>
        </w:rPr>
        <w:t xml:space="preserve">, </w:t>
      </w:r>
      <w:r>
        <w:t>как</w:t>
      </w:r>
      <w:r>
        <w:rPr>
          <w:rFonts w:ascii="Helvetica" w:hAnsi="Arial Unicode MS"/>
        </w:rPr>
        <w:t xml:space="preserve">, </w:t>
      </w:r>
      <w:r>
        <w:t>например</w:t>
      </w:r>
      <w:r>
        <w:rPr>
          <w:rFonts w:ascii="Helvetica" w:hAnsi="Arial Unicode MS"/>
        </w:rPr>
        <w:t xml:space="preserve">, </w:t>
      </w:r>
      <w:r>
        <w:t>композиция</w:t>
      </w:r>
      <w:r>
        <w:t xml:space="preserve"> </w:t>
      </w:r>
      <w:r>
        <w:t>на</w:t>
      </w:r>
      <w:r>
        <w:t xml:space="preserve"> </w:t>
      </w:r>
      <w:r>
        <w:rPr>
          <w:b/>
          <w:bCs/>
        </w:rPr>
        <w:t>блюде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Фив</w:t>
      </w:r>
      <w:r>
        <w:rPr>
          <w:rFonts w:ascii="Helvetica" w:hAnsi="Arial Unicode MS"/>
        </w:rPr>
        <w:t xml:space="preserve">, </w:t>
      </w:r>
      <w:r>
        <w:t>которую</w:t>
      </w:r>
      <w:r>
        <w:rPr>
          <w:rFonts w:ascii="Helvetica" w:hAnsi="Arial Unicode MS"/>
        </w:rPr>
        <w:t xml:space="preserve">, </w:t>
      </w:r>
      <w:r>
        <w:t>по</w:t>
      </w:r>
      <w:r>
        <w:t xml:space="preserve"> </w:t>
      </w:r>
      <w:r>
        <w:t>всей</w:t>
      </w:r>
      <w:r>
        <w:t xml:space="preserve"> </w:t>
      </w:r>
      <w:r>
        <w:t>вероятности</w:t>
      </w:r>
      <w:r>
        <w:rPr>
          <w:rFonts w:ascii="Helvetica" w:hAnsi="Arial Unicode MS"/>
        </w:rPr>
        <w:t xml:space="preserve">, </w:t>
      </w:r>
      <w:r>
        <w:t>следует</w:t>
      </w:r>
      <w:r>
        <w:t xml:space="preserve"> </w:t>
      </w:r>
      <w:r>
        <w:t>истолковать</w:t>
      </w:r>
      <w:r>
        <w:t xml:space="preserve"> </w:t>
      </w:r>
      <w:r>
        <w:t>как</w:t>
      </w:r>
      <w:r>
        <w:t xml:space="preserve"> </w:t>
      </w:r>
      <w:r>
        <w:t>«Похище</w:t>
      </w:r>
      <w:r>
        <w:softHyphen/>
      </w:r>
      <w:r>
        <w:t>ние</w:t>
      </w:r>
      <w:r>
        <w:t xml:space="preserve"> </w:t>
      </w:r>
      <w:r>
        <w:t>Елены»</w:t>
      </w:r>
      <w:r>
        <w:rPr>
          <w:rFonts w:ascii="Helvetica" w:hAnsi="Arial Unicode MS"/>
        </w:rPr>
        <w:t xml:space="preserve">. </w:t>
      </w:r>
      <w:r>
        <w:t>Человеческая</w:t>
      </w:r>
      <w:r>
        <w:t xml:space="preserve"> </w:t>
      </w:r>
      <w:r>
        <w:t>фигура</w:t>
      </w:r>
      <w:r>
        <w:t xml:space="preserve"> </w:t>
      </w:r>
      <w:r>
        <w:t>изображена</w:t>
      </w:r>
      <w:r>
        <w:t xml:space="preserve"> </w:t>
      </w:r>
      <w:r>
        <w:t>сплошным</w:t>
      </w:r>
      <w:r>
        <w:t xml:space="preserve"> </w:t>
      </w:r>
      <w:r>
        <w:t>темным</w:t>
      </w:r>
      <w:r>
        <w:t xml:space="preserve"> </w:t>
      </w:r>
      <w:r>
        <w:t>силуэтом</w:t>
      </w:r>
      <w:r>
        <w:rPr>
          <w:rFonts w:ascii="Helvetica" w:hAnsi="Arial Unicode MS"/>
        </w:rPr>
        <w:t xml:space="preserve">, </w:t>
      </w:r>
      <w:r>
        <w:t>мужчины</w:t>
      </w:r>
      <w:r>
        <w:t xml:space="preserve"> </w:t>
      </w:r>
      <w:r>
        <w:t>обыкновенно</w:t>
      </w:r>
      <w:r>
        <w:t xml:space="preserve"> </w:t>
      </w:r>
      <w:r>
        <w:t>обнаженными</w:t>
      </w:r>
      <w:r>
        <w:t xml:space="preserve"> </w:t>
      </w:r>
      <w:r>
        <w:t>—</w:t>
      </w:r>
      <w:r>
        <w:t xml:space="preserve"> </w:t>
      </w:r>
      <w:r>
        <w:t>подобно</w:t>
      </w:r>
      <w:r>
        <w:t xml:space="preserve"> </w:t>
      </w:r>
      <w:r>
        <w:t>позднейшей</w:t>
      </w:r>
      <w:r>
        <w:t xml:space="preserve"> </w:t>
      </w:r>
      <w:r>
        <w:t>греческой</w:t>
      </w:r>
      <w:r>
        <w:t xml:space="preserve"> </w:t>
      </w:r>
      <w:r>
        <w:t>скульптуре</w:t>
      </w:r>
      <w:r>
        <w:t xml:space="preserve"> </w:t>
      </w:r>
      <w:r>
        <w:t>наготу</w:t>
      </w:r>
      <w:r>
        <w:t xml:space="preserve"> </w:t>
      </w:r>
      <w:r>
        <w:t>надо</w:t>
      </w:r>
      <w:r>
        <w:t xml:space="preserve"> </w:t>
      </w:r>
      <w:r>
        <w:t>понимать</w:t>
      </w:r>
      <w:r>
        <w:t xml:space="preserve"> </w:t>
      </w:r>
      <w:r>
        <w:t>здесь</w:t>
      </w:r>
      <w:r>
        <w:t xml:space="preserve"> </w:t>
      </w:r>
      <w:r>
        <w:t>идеально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абстракцию</w:t>
      </w:r>
      <w:r>
        <w:t xml:space="preserve"> </w:t>
      </w:r>
      <w:r>
        <w:t>монументального</w:t>
      </w:r>
      <w:r>
        <w:t xml:space="preserve"> </w:t>
      </w:r>
      <w:r>
        <w:t>стиля</w:t>
      </w:r>
      <w:r>
        <w:rPr>
          <w:rFonts w:ascii="Helvetica" w:hAnsi="Arial Unicode MS"/>
        </w:rPr>
        <w:t>.</w:t>
      </w: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123EC1">
      <w:pPr>
        <w:pStyle w:val="a4"/>
      </w:pP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111759</wp:posOffset>
            </wp:positionV>
            <wp:extent cx="3652016" cy="4869354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0372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2016" cy="48693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123EC1">
      <w:pPr>
        <w:pStyle w:val="a4"/>
      </w:pPr>
      <w:r>
        <w:rPr>
          <w:b/>
          <w:bCs/>
        </w:rPr>
        <w:t>Ваза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Мюнхена</w:t>
      </w:r>
      <w:r>
        <w:rPr>
          <w:rFonts w:ascii="Helvetica" w:hAnsi="Arial Unicode MS"/>
          <w:b/>
          <w:bCs/>
        </w:rPr>
        <w:t xml:space="preserve">, 9 </w:t>
      </w:r>
      <w:r>
        <w:rPr>
          <w:b/>
          <w:bCs/>
        </w:rPr>
        <w:t>век</w:t>
      </w:r>
      <w:r>
        <w:rPr>
          <w:b/>
          <w:bCs/>
        </w:rPr>
        <w:t xml:space="preserve"> </w:t>
      </w:r>
      <w:r>
        <w:rPr>
          <w:b/>
          <w:bCs/>
        </w:rPr>
        <w:t>до</w:t>
      </w:r>
      <w:r>
        <w:rPr>
          <w:b/>
          <w:bCs/>
        </w:rPr>
        <w:t xml:space="preserve"> </w:t>
      </w:r>
      <w:r>
        <w:rPr>
          <w:b/>
          <w:bCs/>
        </w:rPr>
        <w:t>нашей</w:t>
      </w:r>
      <w:r>
        <w:rPr>
          <w:b/>
          <w:bCs/>
        </w:rPr>
        <w:t xml:space="preserve"> </w:t>
      </w:r>
      <w:r>
        <w:rPr>
          <w:b/>
          <w:bCs/>
        </w:rPr>
        <w:t>эры</w:t>
      </w:r>
      <w:r>
        <w:rPr>
          <w:rFonts w:ascii="Helvetica" w:hAnsi="Arial Unicode MS"/>
        </w:rPr>
        <w:t xml:space="preserve">. </w:t>
      </w:r>
      <w:r>
        <w:t>Четкая</w:t>
      </w:r>
      <w:r>
        <w:t xml:space="preserve"> </w:t>
      </w:r>
      <w:r>
        <w:t>форма</w:t>
      </w:r>
      <w:r>
        <w:rPr>
          <w:rFonts w:ascii="Helvetica" w:hAnsi="Arial Unicode MS"/>
        </w:rPr>
        <w:t xml:space="preserve">, </w:t>
      </w:r>
      <w:r>
        <w:t>напоминающая</w:t>
      </w:r>
      <w:r>
        <w:t xml:space="preserve"> </w:t>
      </w:r>
      <w:r>
        <w:t>изделия</w:t>
      </w:r>
      <w:r>
        <w:t xml:space="preserve"> </w:t>
      </w:r>
      <w:r>
        <w:t>из</w:t>
      </w:r>
      <w:r>
        <w:t xml:space="preserve"> </w:t>
      </w:r>
      <w:r>
        <w:t>металла</w:t>
      </w:r>
      <w:r>
        <w:rPr>
          <w:rFonts w:ascii="Helvetica" w:hAnsi="Arial Unicode MS"/>
        </w:rPr>
        <w:t xml:space="preserve">. </w:t>
      </w:r>
      <w:r>
        <w:t>Характерный</w:t>
      </w:r>
      <w:r>
        <w:t xml:space="preserve"> </w:t>
      </w:r>
      <w:r>
        <w:t>образец</w:t>
      </w:r>
      <w:r>
        <w:t xml:space="preserve"> </w:t>
      </w:r>
      <w:r>
        <w:t>аттики</w:t>
      </w:r>
      <w:r>
        <w:rPr>
          <w:rFonts w:ascii="Helvetica" w:hAnsi="Arial Unicode MS"/>
        </w:rPr>
        <w:t>.</w:t>
      </w: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123EC1">
      <w:pPr>
        <w:pStyle w:val="a4"/>
        <w:rPr>
          <w:b/>
          <w:bCs/>
        </w:rPr>
      </w:pPr>
      <w:r>
        <w:rPr>
          <w:b/>
          <w:bCs/>
        </w:rPr>
        <w:t>Дипилонские</w:t>
      </w:r>
      <w:r>
        <w:rPr>
          <w:b/>
          <w:bCs/>
        </w:rPr>
        <w:t xml:space="preserve"> </w:t>
      </w:r>
      <w:r>
        <w:rPr>
          <w:b/>
          <w:bCs/>
        </w:rPr>
        <w:t>вазы</w:t>
      </w:r>
      <w:r>
        <w:rPr>
          <w:b/>
          <w:bCs/>
        </w:rPr>
        <w:t xml:space="preserve"> </w:t>
      </w:r>
      <w:r>
        <w:rPr>
          <w:b/>
          <w:bCs/>
        </w:rPr>
        <w:t>в</w:t>
      </w:r>
      <w:r>
        <w:rPr>
          <w:b/>
          <w:bCs/>
        </w:rPr>
        <w:t xml:space="preserve"> </w:t>
      </w:r>
      <w:r>
        <w:rPr>
          <w:b/>
          <w:bCs/>
        </w:rPr>
        <w:t>Аттике</w:t>
      </w:r>
    </w:p>
    <w:p w:rsidR="000F4A11" w:rsidRDefault="00123EC1">
      <w:pPr>
        <w:pStyle w:val="a4"/>
      </w:pPr>
      <w:r>
        <w:t>Наибольшего</w:t>
      </w:r>
      <w:r>
        <w:t xml:space="preserve"> </w:t>
      </w:r>
      <w:r>
        <w:t>богатства</w:t>
      </w:r>
      <w:r>
        <w:t xml:space="preserve"> </w:t>
      </w:r>
      <w:r>
        <w:t>фигурной</w:t>
      </w:r>
      <w:r>
        <w:t xml:space="preserve"> </w:t>
      </w:r>
      <w:r>
        <w:t>декорации</w:t>
      </w:r>
      <w:r>
        <w:t xml:space="preserve"> </w:t>
      </w:r>
      <w:r>
        <w:t>и</w:t>
      </w:r>
      <w:r>
        <w:t xml:space="preserve"> </w:t>
      </w:r>
      <w:r>
        <w:t>наибольшей</w:t>
      </w:r>
      <w:r>
        <w:t xml:space="preserve"> </w:t>
      </w:r>
      <w:r>
        <w:t>монументальности</w:t>
      </w:r>
      <w:r>
        <w:t xml:space="preserve"> </w:t>
      </w:r>
      <w:r>
        <w:t>формы</w:t>
      </w:r>
      <w:r>
        <w:t xml:space="preserve"> </w:t>
      </w:r>
      <w:r>
        <w:t>керамика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t xml:space="preserve"> </w:t>
      </w:r>
      <w:r>
        <w:t>достигает</w:t>
      </w:r>
      <w:r>
        <w:t xml:space="preserve"> </w:t>
      </w:r>
      <w:r>
        <w:t>в</w:t>
      </w:r>
      <w:r>
        <w:t xml:space="preserve"> </w:t>
      </w:r>
      <w:r>
        <w:t>Аттике</w:t>
      </w:r>
      <w:r>
        <w:rPr>
          <w:rFonts w:ascii="Helvetica" w:hAnsi="Arial Unicode MS"/>
        </w:rPr>
        <w:t xml:space="preserve">. </w:t>
      </w:r>
      <w:r>
        <w:t>Сосуды</w:t>
      </w:r>
      <w:r>
        <w:t xml:space="preserve"> </w:t>
      </w:r>
      <w:r>
        <w:t>этого</w:t>
      </w:r>
      <w:r>
        <w:t xml:space="preserve"> </w:t>
      </w:r>
      <w:r>
        <w:t>типа</w:t>
      </w:r>
      <w:r>
        <w:t xml:space="preserve"> </w:t>
      </w:r>
      <w:r>
        <w:t>носят</w:t>
      </w:r>
      <w:r>
        <w:t xml:space="preserve"> </w:t>
      </w:r>
      <w:r>
        <w:t>название</w:t>
      </w:r>
      <w:r>
        <w:t xml:space="preserve"> </w:t>
      </w:r>
      <w:r>
        <w:rPr>
          <w:u w:val="single"/>
        </w:rPr>
        <w:t>«дипилонского»</w:t>
      </w:r>
      <w:r>
        <w:rPr>
          <w:u w:val="single"/>
        </w:rPr>
        <w:t xml:space="preserve"> </w:t>
      </w:r>
      <w:r>
        <w:rPr>
          <w:u w:val="single"/>
        </w:rPr>
        <w:t>стиля</w:t>
      </w:r>
      <w:r>
        <w:rPr>
          <w:rFonts w:ascii="Helvetica" w:hAnsi="Arial Unicode MS"/>
        </w:rP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наилучшие</w:t>
      </w:r>
      <w:r>
        <w:t xml:space="preserve"> </w:t>
      </w:r>
      <w:r>
        <w:t>образцы</w:t>
      </w:r>
      <w:r>
        <w:t xml:space="preserve"> </w:t>
      </w:r>
      <w:r>
        <w:t>были</w:t>
      </w:r>
      <w:r>
        <w:t xml:space="preserve"> </w:t>
      </w:r>
      <w:r>
        <w:t>найдены</w:t>
      </w:r>
      <w:r>
        <w:t xml:space="preserve"> </w:t>
      </w:r>
      <w:r>
        <w:t>в</w:t>
      </w:r>
      <w:r>
        <w:t xml:space="preserve"> </w:t>
      </w:r>
      <w:r>
        <w:t>Афинском</w:t>
      </w:r>
      <w:r>
        <w:t xml:space="preserve"> </w:t>
      </w:r>
      <w:r>
        <w:t>некрополе</w:t>
      </w:r>
      <w:r>
        <w:t xml:space="preserve"> </w:t>
      </w:r>
      <w:r>
        <w:t>близ</w:t>
      </w:r>
      <w:r>
        <w:t xml:space="preserve"> </w:t>
      </w:r>
      <w:r>
        <w:t>так</w:t>
      </w:r>
      <w:r>
        <w:t xml:space="preserve"> </w:t>
      </w:r>
      <w:r>
        <w:t>называемых</w:t>
      </w:r>
      <w:r>
        <w:t xml:space="preserve"> </w:t>
      </w:r>
      <w:r>
        <w:t>«Дипилонских»</w:t>
      </w:r>
      <w:r>
        <w:t xml:space="preserve"> </w:t>
      </w:r>
      <w:r>
        <w:t>врат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В</w:t>
      </w:r>
      <w:r>
        <w:t xml:space="preserve"> </w:t>
      </w:r>
      <w:r>
        <w:t>формах</w:t>
      </w:r>
      <w:r>
        <w:t xml:space="preserve"> </w:t>
      </w:r>
      <w:r>
        <w:t>сосуда</w:t>
      </w:r>
      <w:r>
        <w:t xml:space="preserve"> </w:t>
      </w:r>
      <w:r>
        <w:t>обращает</w:t>
      </w:r>
      <w:r>
        <w:t xml:space="preserve"> </w:t>
      </w:r>
      <w:r>
        <w:t>на</w:t>
      </w:r>
      <w:r>
        <w:t xml:space="preserve"> </w:t>
      </w:r>
      <w:r>
        <w:t>себя</w:t>
      </w:r>
      <w:r>
        <w:t xml:space="preserve"> </w:t>
      </w:r>
      <w:r>
        <w:t>внимание</w:t>
      </w:r>
      <w:r>
        <w:t xml:space="preserve"> </w:t>
      </w:r>
      <w:r>
        <w:t>резкое</w:t>
      </w:r>
      <w:r>
        <w:t xml:space="preserve"> </w:t>
      </w:r>
      <w:r>
        <w:t>отделение</w:t>
      </w:r>
      <w:r>
        <w:t xml:space="preserve"> </w:t>
      </w:r>
      <w:r>
        <w:t>функциональных</w:t>
      </w:r>
      <w:r>
        <w:t xml:space="preserve"> </w:t>
      </w:r>
      <w:r>
        <w:t>эле</w:t>
      </w:r>
      <w:r>
        <w:softHyphen/>
        <w:t xml:space="preserve"> </w:t>
      </w:r>
      <w:r>
        <w:t>ментов</w:t>
      </w:r>
      <w:r>
        <w:rPr>
          <w:rFonts w:ascii="Helvetica" w:hAnsi="Arial Unicode MS"/>
        </w:rPr>
        <w:t xml:space="preserve">; </w:t>
      </w:r>
      <w:r>
        <w:t>короткая</w:t>
      </w:r>
      <w:r>
        <w:rPr>
          <w:rFonts w:ascii="Helvetica" w:hAnsi="Arial Unicode MS"/>
        </w:rPr>
        <w:t xml:space="preserve">, </w:t>
      </w:r>
      <w:r>
        <w:t>волнообра</w:t>
      </w:r>
      <w:r>
        <w:t>зная</w:t>
      </w:r>
      <w:r>
        <w:t xml:space="preserve"> </w:t>
      </w:r>
      <w:r>
        <w:t>ножка</w:t>
      </w:r>
      <w:r>
        <w:t xml:space="preserve"> </w:t>
      </w:r>
      <w:r>
        <w:t>расширяется</w:t>
      </w:r>
      <w:r>
        <w:t xml:space="preserve"> </w:t>
      </w:r>
      <w:r>
        <w:t>в</w:t>
      </w:r>
      <w:r>
        <w:t xml:space="preserve"> </w:t>
      </w:r>
      <w:r>
        <w:t>обратном</w:t>
      </w:r>
      <w:r>
        <w:t xml:space="preserve"> </w:t>
      </w:r>
      <w:r>
        <w:t>направлении</w:t>
      </w:r>
      <w:r>
        <w:rPr>
          <w:rFonts w:ascii="Helvetica" w:hAnsi="Arial Unicode MS"/>
        </w:rPr>
        <w:t xml:space="preserve">, </w:t>
      </w:r>
      <w:r>
        <w:t>чем</w:t>
      </w:r>
      <w:r>
        <w:t xml:space="preserve"> </w:t>
      </w:r>
      <w:r>
        <w:t>корпус</w:t>
      </w:r>
      <w:r>
        <w:rPr>
          <w:rFonts w:ascii="Helvetica" w:hAnsi="Arial Unicode MS"/>
        </w:rPr>
        <w:t xml:space="preserve">; </w:t>
      </w:r>
      <w:r>
        <w:t>так</w:t>
      </w:r>
      <w:r>
        <w:t xml:space="preserve"> </w:t>
      </w:r>
      <w:r>
        <w:t>же</w:t>
      </w:r>
      <w:r>
        <w:t xml:space="preserve"> </w:t>
      </w:r>
      <w:r>
        <w:t>резко</w:t>
      </w:r>
      <w:r>
        <w:t xml:space="preserve"> </w:t>
      </w:r>
      <w:r>
        <w:t>приставлена</w:t>
      </w:r>
      <w:r>
        <w:t xml:space="preserve"> </w:t>
      </w:r>
      <w:r>
        <w:t>к</w:t>
      </w:r>
      <w:r>
        <w:t xml:space="preserve"> </w:t>
      </w:r>
      <w:r>
        <w:t>корпусу</w:t>
      </w:r>
      <w:r>
        <w:t xml:space="preserve"> </w:t>
      </w:r>
      <w:r>
        <w:t>высокая</w:t>
      </w:r>
      <w:r>
        <w:rPr>
          <w:rFonts w:ascii="Helvetica" w:hAnsi="Arial Unicode MS"/>
        </w:rPr>
        <w:t xml:space="preserve">, </w:t>
      </w:r>
      <w:r>
        <w:t>расширяющаяся</w:t>
      </w:r>
      <w:r>
        <w:t xml:space="preserve"> </w:t>
      </w:r>
      <w:r>
        <w:t>кверху</w:t>
      </w:r>
      <w:r>
        <w:t xml:space="preserve"> </w:t>
      </w:r>
      <w:r>
        <w:t>шея</w:t>
      </w:r>
      <w:r>
        <w:rPr>
          <w:rFonts w:ascii="Helvetica" w:hAnsi="Arial Unicode MS"/>
        </w:rPr>
        <w:t xml:space="preserve">; </w:t>
      </w:r>
      <w:r>
        <w:t>ручки</w:t>
      </w:r>
      <w:r>
        <w:t xml:space="preserve"> </w:t>
      </w:r>
      <w:r>
        <w:t>сосуда</w:t>
      </w:r>
      <w:r>
        <w:t xml:space="preserve"> </w:t>
      </w:r>
      <w:r>
        <w:t>очень</w:t>
      </w:r>
      <w:r>
        <w:t xml:space="preserve"> </w:t>
      </w:r>
      <w:r>
        <w:t>маленькие</w:t>
      </w:r>
      <w:r>
        <w:t xml:space="preserve"> </w:t>
      </w:r>
      <w:r>
        <w:t>и</w:t>
      </w:r>
      <w:r>
        <w:t xml:space="preserve"> </w:t>
      </w:r>
      <w:r>
        <w:t>тесно</w:t>
      </w:r>
      <w:r>
        <w:t xml:space="preserve"> </w:t>
      </w:r>
      <w:r>
        <w:t>к</w:t>
      </w:r>
      <w:r>
        <w:t xml:space="preserve"> </w:t>
      </w:r>
      <w:r>
        <w:t>нему</w:t>
      </w:r>
      <w:r>
        <w:t xml:space="preserve"> </w:t>
      </w:r>
      <w:r>
        <w:t>примыкают</w:t>
      </w:r>
      <w:r>
        <w:t xml:space="preserve"> </w:t>
      </w:r>
      <w:r>
        <w:t>—чтобы</w:t>
      </w:r>
      <w:r>
        <w:t xml:space="preserve"> </w:t>
      </w:r>
      <w:r>
        <w:t>не</w:t>
      </w:r>
      <w:r>
        <w:t xml:space="preserve"> </w:t>
      </w:r>
      <w:r>
        <w:t>нарушить</w:t>
      </w:r>
      <w:r>
        <w:t xml:space="preserve"> </w:t>
      </w:r>
      <w:r>
        <w:t>мо</w:t>
      </w:r>
      <w:r>
        <w:softHyphen/>
      </w:r>
      <w:r>
        <w:t>нументальной</w:t>
      </w:r>
      <w:r>
        <w:t xml:space="preserve"> </w:t>
      </w:r>
      <w:r>
        <w:t>цельности</w:t>
      </w:r>
      <w:r>
        <w:t xml:space="preserve"> </w:t>
      </w:r>
      <w:r>
        <w:t>силуэта</w:t>
      </w:r>
      <w:r>
        <w:t xml:space="preserve"> </w:t>
      </w:r>
      <w:r>
        <w:t>и</w:t>
      </w:r>
      <w:r>
        <w:t xml:space="preserve"> </w:t>
      </w:r>
      <w:r>
        <w:t>общего</w:t>
      </w:r>
      <w:r>
        <w:t xml:space="preserve"> </w:t>
      </w:r>
      <w:r>
        <w:t>вертикальн</w:t>
      </w:r>
      <w:r>
        <w:t>ого</w:t>
      </w:r>
      <w:r>
        <w:t xml:space="preserve"> </w:t>
      </w:r>
      <w:r>
        <w:t>устремления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  <w:rPr>
          <w:u w:val="single"/>
        </w:rPr>
      </w:pPr>
      <w:r>
        <w:t>Пропорции</w:t>
      </w:r>
      <w:r>
        <w:t xml:space="preserve"> </w:t>
      </w:r>
      <w:r>
        <w:t>чрезвычайно</w:t>
      </w:r>
      <w:r>
        <w:t xml:space="preserve"> </w:t>
      </w:r>
      <w:r>
        <w:t>просты</w:t>
      </w:r>
      <w:r>
        <w:t xml:space="preserve"> </w:t>
      </w:r>
      <w:r>
        <w:t>—</w:t>
      </w:r>
      <w:r>
        <w:t xml:space="preserve"> </w:t>
      </w:r>
      <w:r>
        <w:t>высота</w:t>
      </w:r>
      <w:r>
        <w:t xml:space="preserve"> </w:t>
      </w:r>
      <w:r>
        <w:t>шеи</w:t>
      </w:r>
      <w:r>
        <w:t xml:space="preserve"> </w:t>
      </w:r>
      <w:r>
        <w:t>равна</w:t>
      </w:r>
      <w:r>
        <w:t xml:space="preserve"> </w:t>
      </w:r>
      <w:r>
        <w:t>половине</w:t>
      </w:r>
      <w:r>
        <w:t xml:space="preserve"> </w:t>
      </w:r>
      <w:r>
        <w:t>высоты</w:t>
      </w:r>
      <w:r>
        <w:t xml:space="preserve"> </w:t>
      </w:r>
      <w:r>
        <w:t>корпуса</w:t>
      </w:r>
      <w:r>
        <w:rPr>
          <w:rFonts w:ascii="Helvetica" w:hAnsi="Arial Unicode MS"/>
        </w:rPr>
        <w:t xml:space="preserve">. </w:t>
      </w:r>
      <w:r>
        <w:rPr>
          <w:u w:val="single"/>
        </w:rPr>
        <w:t>Орнаментика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ее</w:t>
      </w:r>
      <w:r>
        <w:rPr>
          <w:u w:val="single"/>
        </w:rPr>
        <w:t xml:space="preserve"> </w:t>
      </w:r>
      <w:r>
        <w:rPr>
          <w:u w:val="single"/>
        </w:rPr>
        <w:t>распределение</w:t>
      </w:r>
      <w:r>
        <w:rPr>
          <w:rFonts w:ascii="Helvetica" w:hAnsi="Arial Unicode MS"/>
          <w:u w:val="single"/>
        </w:rPr>
        <w:t>:</w:t>
      </w:r>
    </w:p>
    <w:p w:rsidR="000F4A11" w:rsidRDefault="00123EC1">
      <w:pPr>
        <w:pStyle w:val="a4"/>
      </w:pPr>
      <w:r>
        <w:t>Самая</w:t>
      </w:r>
      <w:r>
        <w:t xml:space="preserve"> </w:t>
      </w:r>
      <w:r>
        <w:t>широкая</w:t>
      </w:r>
      <w:r>
        <w:t xml:space="preserve"> </w:t>
      </w:r>
      <w:r>
        <w:t>двойная</w:t>
      </w:r>
      <w:r>
        <w:t xml:space="preserve"> </w:t>
      </w:r>
      <w:r>
        <w:t>полоса</w:t>
      </w:r>
      <w:r>
        <w:t xml:space="preserve"> </w:t>
      </w:r>
      <w:r>
        <w:t>меандра</w:t>
      </w:r>
      <w:r>
        <w:t xml:space="preserve"> </w:t>
      </w:r>
      <w:r>
        <w:t>помещена</w:t>
      </w:r>
      <w:r>
        <w:t xml:space="preserve"> </w:t>
      </w:r>
      <w:r>
        <w:t>на</w:t>
      </w:r>
      <w:r>
        <w:t xml:space="preserve"> </w:t>
      </w:r>
      <w:r>
        <w:t>шейке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, </w:t>
      </w:r>
      <w:r>
        <w:t>подчеркивая</w:t>
      </w:r>
      <w:r>
        <w:t xml:space="preserve"> </w:t>
      </w:r>
      <w:r>
        <w:t>ее</w:t>
      </w:r>
      <w:r>
        <w:t xml:space="preserve"> </w:t>
      </w:r>
      <w:r>
        <w:t>верти</w:t>
      </w:r>
      <w:r>
        <w:softHyphen/>
      </w:r>
      <w:r>
        <w:t>кальную</w:t>
      </w:r>
      <w:r>
        <w:t xml:space="preserve"> </w:t>
      </w:r>
      <w:r>
        <w:t>тенденцию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Сверху</w:t>
      </w:r>
      <w:r>
        <w:t xml:space="preserve"> </w:t>
      </w:r>
      <w:r>
        <w:t>и</w:t>
      </w:r>
      <w:r>
        <w:t xml:space="preserve"> </w:t>
      </w:r>
      <w:r>
        <w:t>снизу</w:t>
      </w:r>
      <w:r>
        <w:t xml:space="preserve"> </w:t>
      </w:r>
      <w:r>
        <w:t>от</w:t>
      </w:r>
      <w:r>
        <w:t xml:space="preserve"> </w:t>
      </w:r>
      <w:r>
        <w:t>двойного</w:t>
      </w:r>
      <w:r>
        <w:t xml:space="preserve"> </w:t>
      </w:r>
      <w:r>
        <w:t>меандра</w:t>
      </w:r>
      <w:r>
        <w:t xml:space="preserve"> </w:t>
      </w:r>
      <w:r>
        <w:t>расположено</w:t>
      </w:r>
      <w:r>
        <w:t xml:space="preserve"> </w:t>
      </w:r>
      <w:r>
        <w:t>по</w:t>
      </w:r>
      <w:r>
        <w:t xml:space="preserve"> </w:t>
      </w:r>
      <w:r>
        <w:t>одной</w:t>
      </w:r>
      <w:r>
        <w:t xml:space="preserve"> </w:t>
      </w:r>
      <w:r>
        <w:t>полосе</w:t>
      </w:r>
      <w:r>
        <w:t xml:space="preserve"> </w:t>
      </w:r>
      <w:r>
        <w:t>лежащего</w:t>
      </w:r>
      <w:r>
        <w:t xml:space="preserve"> </w:t>
      </w:r>
      <w:r>
        <w:t>меандра</w:t>
      </w:r>
      <w:r>
        <w:t xml:space="preserve"> </w:t>
      </w:r>
      <w:r>
        <w:t>и</w:t>
      </w:r>
      <w:r>
        <w:t xml:space="preserve"> </w:t>
      </w:r>
      <w:r>
        <w:t>одному</w:t>
      </w:r>
      <w:r>
        <w:t xml:space="preserve"> </w:t>
      </w:r>
      <w:r>
        <w:t>фризу</w:t>
      </w:r>
      <w:r>
        <w:t xml:space="preserve"> </w:t>
      </w:r>
      <w:r>
        <w:t>с</w:t>
      </w:r>
      <w:r>
        <w:t xml:space="preserve"> </w:t>
      </w:r>
      <w:r>
        <w:t>животными</w:t>
      </w:r>
      <w:r>
        <w:rPr>
          <w:rFonts w:ascii="Helvetica" w:hAnsi="Arial Unicode MS"/>
        </w:rPr>
        <w:t xml:space="preserve">. </w:t>
      </w:r>
      <w:r>
        <w:t>Они</w:t>
      </w:r>
      <w:r>
        <w:t xml:space="preserve"> </w:t>
      </w:r>
      <w:r>
        <w:t>расположены</w:t>
      </w:r>
      <w:r>
        <w:t xml:space="preserve"> </w:t>
      </w:r>
      <w:r>
        <w:t>в</w:t>
      </w:r>
      <w:r>
        <w:t xml:space="preserve"> </w:t>
      </w:r>
      <w:r>
        <w:t>ритмическом</w:t>
      </w:r>
      <w:r>
        <w:t xml:space="preserve"> </w:t>
      </w:r>
      <w:r>
        <w:t>чередовании</w:t>
      </w:r>
      <w:r>
        <w:rPr>
          <w:rFonts w:ascii="Helvetica" w:hAnsi="Arial Unicode MS"/>
        </w:rPr>
        <w:t xml:space="preserve">: </w:t>
      </w:r>
      <w:r>
        <w:t>это</w:t>
      </w:r>
      <w:r>
        <w:t xml:space="preserve"> </w:t>
      </w:r>
      <w:r>
        <w:t>для</w:t>
      </w:r>
      <w:r>
        <w:t xml:space="preserve"> </w:t>
      </w:r>
      <w:r>
        <w:t>того</w:t>
      </w:r>
      <w:r>
        <w:rPr>
          <w:rFonts w:ascii="Helvetica" w:hAnsi="Arial Unicode MS"/>
        </w:rPr>
        <w:t xml:space="preserve">, </w:t>
      </w:r>
      <w:r>
        <w:t>чтобы</w:t>
      </w:r>
      <w:r>
        <w:t xml:space="preserve"> </w:t>
      </w:r>
      <w:r>
        <w:t>подчеркнуть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шейка</w:t>
      </w:r>
      <w:r>
        <w:t xml:space="preserve"> </w:t>
      </w:r>
      <w:r>
        <w:t>сосуда</w:t>
      </w:r>
      <w:r>
        <w:t xml:space="preserve"> </w:t>
      </w:r>
      <w:r>
        <w:t>является</w:t>
      </w:r>
      <w:r>
        <w:t xml:space="preserve"> </w:t>
      </w:r>
      <w:r>
        <w:t>только</w:t>
      </w:r>
      <w:r>
        <w:t xml:space="preserve"> </w:t>
      </w:r>
      <w:r>
        <w:t>частью</w:t>
      </w:r>
      <w:r>
        <w:t xml:space="preserve"> </w:t>
      </w:r>
      <w:r>
        <w:t>некоего</w:t>
      </w:r>
      <w:r>
        <w:t xml:space="preserve"> </w:t>
      </w:r>
      <w:r>
        <w:t>тектони</w:t>
      </w:r>
      <w:r>
        <w:softHyphen/>
      </w:r>
      <w:r>
        <w:t>ческого</w:t>
      </w:r>
      <w:r>
        <w:t xml:space="preserve"> </w:t>
      </w:r>
      <w:r>
        <w:t>целого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С</w:t>
      </w:r>
      <w:r>
        <w:t xml:space="preserve"> </w:t>
      </w:r>
      <w:r>
        <w:t>таким</w:t>
      </w:r>
      <w:r>
        <w:t xml:space="preserve"> </w:t>
      </w:r>
      <w:r>
        <w:t>же</w:t>
      </w:r>
      <w:r>
        <w:t xml:space="preserve"> </w:t>
      </w:r>
      <w:r>
        <w:t>тон</w:t>
      </w:r>
      <w:r>
        <w:t>ким</w:t>
      </w:r>
      <w:r>
        <w:t xml:space="preserve"> </w:t>
      </w:r>
      <w:r>
        <w:t>расчетом</w:t>
      </w:r>
      <w:r>
        <w:t xml:space="preserve"> </w:t>
      </w:r>
      <w:r>
        <w:t>верхнему</w:t>
      </w:r>
      <w:r>
        <w:t xml:space="preserve"> </w:t>
      </w:r>
      <w:r>
        <w:t>фризу</w:t>
      </w:r>
      <w:r>
        <w:t xml:space="preserve"> </w:t>
      </w:r>
      <w:r>
        <w:t>дана</w:t>
      </w:r>
      <w:r>
        <w:t xml:space="preserve"> </w:t>
      </w:r>
      <w:r>
        <w:t>более</w:t>
      </w:r>
      <w:r>
        <w:t xml:space="preserve"> </w:t>
      </w:r>
      <w:r>
        <w:t>просторная</w:t>
      </w:r>
      <w:r>
        <w:t xml:space="preserve"> </w:t>
      </w:r>
      <w:r>
        <w:t>композиция</w:t>
      </w:r>
      <w:r>
        <w:t xml:space="preserve"> </w:t>
      </w:r>
      <w:r>
        <w:t>и</w:t>
      </w:r>
      <w:r>
        <w:t xml:space="preserve"> </w:t>
      </w:r>
      <w:r>
        <w:t>более</w:t>
      </w:r>
      <w:r>
        <w:t xml:space="preserve"> </w:t>
      </w:r>
      <w:r>
        <w:t>высокие</w:t>
      </w:r>
      <w:r>
        <w:t xml:space="preserve"> </w:t>
      </w:r>
      <w:r>
        <w:t>размеры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На</w:t>
      </w:r>
      <w:r>
        <w:t xml:space="preserve"> </w:t>
      </w:r>
      <w:r>
        <w:t>корпусе</w:t>
      </w:r>
      <w:r>
        <w:t xml:space="preserve"> </w:t>
      </w:r>
      <w:r>
        <w:t>вазы</w:t>
      </w:r>
      <w:r>
        <w:t xml:space="preserve"> </w:t>
      </w:r>
      <w:r>
        <w:t>главное</w:t>
      </w:r>
      <w:r>
        <w:t xml:space="preserve"> </w:t>
      </w:r>
      <w:r>
        <w:t>место</w:t>
      </w:r>
      <w:r>
        <w:t xml:space="preserve"> </w:t>
      </w:r>
      <w:r>
        <w:t>—</w:t>
      </w:r>
      <w:r>
        <w:t xml:space="preserve"> </w:t>
      </w:r>
      <w:r>
        <w:t>на</w:t>
      </w:r>
      <w:r>
        <w:t xml:space="preserve"> </w:t>
      </w:r>
      <w:r>
        <w:t>плечах</w:t>
      </w:r>
      <w:r>
        <w:t xml:space="preserve"> </w:t>
      </w:r>
      <w:r>
        <w:t>между</w:t>
      </w:r>
      <w:r>
        <w:t xml:space="preserve"> </w:t>
      </w:r>
      <w:r>
        <w:t>ручками</w:t>
      </w:r>
      <w:r>
        <w:t xml:space="preserve"> </w:t>
      </w:r>
      <w:r>
        <w:t>—</w:t>
      </w:r>
      <w:r>
        <w:t xml:space="preserve"> </w:t>
      </w:r>
      <w:r>
        <w:t>занимает</w:t>
      </w:r>
      <w:r>
        <w:t xml:space="preserve"> </w:t>
      </w:r>
      <w:r>
        <w:t>фигурная</w:t>
      </w:r>
      <w:r>
        <w:t xml:space="preserve"> </w:t>
      </w:r>
      <w:r>
        <w:t>композиция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Сверху</w:t>
      </w:r>
      <w:r>
        <w:t xml:space="preserve"> </w:t>
      </w:r>
      <w:r>
        <w:t>и</w:t>
      </w:r>
      <w:r>
        <w:t xml:space="preserve"> </w:t>
      </w:r>
      <w:r>
        <w:t>снизу</w:t>
      </w:r>
      <w:r>
        <w:t xml:space="preserve"> </w:t>
      </w:r>
      <w:r>
        <w:t>от</w:t>
      </w:r>
      <w:r>
        <w:t xml:space="preserve"> </w:t>
      </w:r>
      <w:r>
        <w:t>нее</w:t>
      </w:r>
      <w:r>
        <w:t xml:space="preserve"> </w:t>
      </w:r>
      <w:r>
        <w:t>—</w:t>
      </w:r>
      <w:r>
        <w:t xml:space="preserve"> </w:t>
      </w:r>
      <w:r>
        <w:t>по</w:t>
      </w:r>
      <w:r>
        <w:t xml:space="preserve"> </w:t>
      </w:r>
      <w:r>
        <w:t>по</w:t>
      </w:r>
      <w:r>
        <w:softHyphen/>
      </w:r>
      <w:r>
        <w:t>лосе</w:t>
      </w:r>
      <w:r>
        <w:t xml:space="preserve"> </w:t>
      </w:r>
      <w:r>
        <w:t>меандра</w:t>
      </w:r>
      <w:r>
        <w:rPr>
          <w:rFonts w:ascii="Helvetica" w:hAnsi="Arial Unicode MS"/>
        </w:rPr>
        <w:t xml:space="preserve">. </w:t>
      </w:r>
      <w:r>
        <w:t>Эти</w:t>
      </w:r>
      <w:r>
        <w:t xml:space="preserve"> </w:t>
      </w:r>
      <w:r>
        <w:t>по</w:t>
      </w:r>
      <w:r>
        <w:softHyphen/>
      </w:r>
      <w:r>
        <w:t>лосы</w:t>
      </w:r>
      <w:r>
        <w:t xml:space="preserve"> </w:t>
      </w:r>
      <w:r>
        <w:t>включают</w:t>
      </w:r>
      <w:r>
        <w:t xml:space="preserve"> </w:t>
      </w:r>
      <w:r>
        <w:rPr>
          <w:u w:val="single"/>
        </w:rPr>
        <w:t>не</w:t>
      </w:r>
      <w:r>
        <w:rPr>
          <w:u w:val="single"/>
        </w:rPr>
        <w:t xml:space="preserve"> </w:t>
      </w:r>
      <w:r>
        <w:rPr>
          <w:u w:val="single"/>
        </w:rPr>
        <w:t>два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а</w:t>
      </w:r>
      <w:r>
        <w:rPr>
          <w:u w:val="single"/>
        </w:rPr>
        <w:t xml:space="preserve"> </w:t>
      </w:r>
      <w:r>
        <w:rPr>
          <w:u w:val="single"/>
        </w:rPr>
        <w:t>только</w:t>
      </w:r>
      <w:r>
        <w:rPr>
          <w:u w:val="single"/>
        </w:rPr>
        <w:t xml:space="preserve"> </w:t>
      </w:r>
      <w:r>
        <w:rPr>
          <w:u w:val="single"/>
        </w:rPr>
        <w:t>полтора</w:t>
      </w:r>
      <w:r>
        <w:rPr>
          <w:u w:val="single"/>
        </w:rPr>
        <w:t xml:space="preserve"> </w:t>
      </w:r>
      <w:r>
        <w:rPr>
          <w:u w:val="single"/>
        </w:rPr>
        <w:t>меандра</w:t>
      </w:r>
      <w:r>
        <w:rPr>
          <w:rFonts w:ascii="Helvetica" w:hAnsi="Arial Unicode MS"/>
        </w:rPr>
        <w:t xml:space="preserve">,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помещены</w:t>
      </w:r>
      <w:r>
        <w:t xml:space="preserve"> </w:t>
      </w:r>
      <w:r>
        <w:t>как</w:t>
      </w:r>
      <w:r>
        <w:t xml:space="preserve"> </w:t>
      </w:r>
      <w:r>
        <w:t>раз</w:t>
      </w:r>
      <w:r>
        <w:t xml:space="preserve"> </w:t>
      </w:r>
      <w:r>
        <w:t>в</w:t>
      </w:r>
      <w:r>
        <w:t xml:space="preserve"> </w:t>
      </w:r>
      <w:r>
        <w:t>местах</w:t>
      </w:r>
      <w:r>
        <w:t xml:space="preserve"> </w:t>
      </w:r>
      <w:r>
        <w:t>сужения</w:t>
      </w:r>
      <w:r>
        <w:t xml:space="preserve"> </w:t>
      </w:r>
      <w:r>
        <w:t>корпуса</w:t>
      </w:r>
      <w:r>
        <w:t xml:space="preserve"> </w:t>
      </w:r>
      <w:r>
        <w:t>вазы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С</w:t>
      </w:r>
      <w:r>
        <w:t xml:space="preserve"> </w:t>
      </w:r>
      <w:r>
        <w:t>большим</w:t>
      </w:r>
      <w:r>
        <w:t xml:space="preserve"> </w:t>
      </w:r>
      <w:r>
        <w:t>тектоническим</w:t>
      </w:r>
      <w:r>
        <w:t xml:space="preserve"> </w:t>
      </w:r>
      <w:r>
        <w:t>чутьем</w:t>
      </w:r>
      <w:r>
        <w:t xml:space="preserve"> </w:t>
      </w:r>
      <w:r>
        <w:t>проведено</w:t>
      </w:r>
      <w:r>
        <w:t xml:space="preserve"> </w:t>
      </w:r>
      <w:r>
        <w:t>посте</w:t>
      </w:r>
      <w:r>
        <w:softHyphen/>
      </w:r>
      <w:r>
        <w:t>пенное</w:t>
      </w:r>
      <w:r>
        <w:t xml:space="preserve"> </w:t>
      </w:r>
      <w:r>
        <w:t>уменьшение</w:t>
      </w:r>
      <w:r>
        <w:t xml:space="preserve"> </w:t>
      </w:r>
      <w:r>
        <w:t>и</w:t>
      </w:r>
      <w:r>
        <w:t xml:space="preserve"> </w:t>
      </w:r>
      <w:r>
        <w:t>учащение</w:t>
      </w:r>
      <w:r>
        <w:t xml:space="preserve"> </w:t>
      </w:r>
      <w:r>
        <w:t>орнаментальных</w:t>
      </w:r>
      <w:r>
        <w:t xml:space="preserve"> </w:t>
      </w:r>
      <w:r>
        <w:t>единиц</w:t>
      </w:r>
      <w:r>
        <w:t xml:space="preserve"> </w:t>
      </w:r>
      <w:r>
        <w:t>к</w:t>
      </w:r>
      <w:r>
        <w:t xml:space="preserve"> </w:t>
      </w:r>
      <w:r>
        <w:t>ножке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: </w:t>
      </w:r>
      <w:r>
        <w:t>сначала</w:t>
      </w:r>
      <w:r>
        <w:t xml:space="preserve"> </w:t>
      </w:r>
      <w:r>
        <w:t>про</w:t>
      </w:r>
      <w:r>
        <w:softHyphen/>
      </w:r>
      <w:r>
        <w:t>стой</w:t>
      </w:r>
      <w:r>
        <w:t xml:space="preserve"> </w:t>
      </w:r>
      <w:r>
        <w:t>горизонтальный</w:t>
      </w:r>
      <w:r>
        <w:t xml:space="preserve"> </w:t>
      </w:r>
      <w:r>
        <w:t>меандр</w:t>
      </w:r>
      <w:r>
        <w:rPr>
          <w:rFonts w:ascii="Helvetica" w:hAnsi="Arial Unicode MS"/>
        </w:rPr>
        <w:t xml:space="preserve">, </w:t>
      </w:r>
      <w:r>
        <w:t>потом</w:t>
      </w:r>
      <w:r>
        <w:t xml:space="preserve"> </w:t>
      </w:r>
      <w:r>
        <w:t>частый</w:t>
      </w:r>
      <w:r>
        <w:t xml:space="preserve"> </w:t>
      </w:r>
      <w:r>
        <w:t>верти</w:t>
      </w:r>
      <w:r>
        <w:t>кальный</w:t>
      </w:r>
      <w:r>
        <w:t xml:space="preserve"> </w:t>
      </w:r>
      <w:r>
        <w:t>меандр</w:t>
      </w:r>
      <w:r>
        <w:rPr>
          <w:rFonts w:ascii="Helvetica" w:hAnsi="Arial Unicode MS"/>
        </w:rPr>
        <w:t xml:space="preserve">, </w:t>
      </w:r>
      <w:r>
        <w:t>потом</w:t>
      </w:r>
      <w:r>
        <w:t xml:space="preserve"> </w:t>
      </w:r>
      <w:r>
        <w:t>ланцетный</w:t>
      </w:r>
      <w:r>
        <w:t xml:space="preserve"> </w:t>
      </w:r>
      <w:r>
        <w:t>орнамент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, </w:t>
      </w:r>
      <w:r>
        <w:t>наконец</w:t>
      </w:r>
      <w:r>
        <w:rPr>
          <w:rFonts w:ascii="Helvetica" w:hAnsi="Arial Unicode MS"/>
        </w:rPr>
        <w:t xml:space="preserve">, </w:t>
      </w:r>
      <w:r>
        <w:t>пунктир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Что</w:t>
      </w:r>
      <w:r>
        <w:t xml:space="preserve"> </w:t>
      </w:r>
      <w:r>
        <w:t>касается</w:t>
      </w:r>
      <w:r>
        <w:t xml:space="preserve"> </w:t>
      </w:r>
      <w:r>
        <w:t>фигурных</w:t>
      </w:r>
      <w:r>
        <w:t xml:space="preserve"> </w:t>
      </w:r>
      <w:r>
        <w:t>композиций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хотя</w:t>
      </w:r>
      <w:r>
        <w:t xml:space="preserve"> </w:t>
      </w:r>
      <w:r>
        <w:t>они</w:t>
      </w:r>
      <w:r>
        <w:t xml:space="preserve"> </w:t>
      </w:r>
      <w:r>
        <w:t>рас</w:t>
      </w:r>
      <w:r>
        <w:softHyphen/>
      </w:r>
      <w:r>
        <w:t>пределены</w:t>
      </w:r>
      <w:r>
        <w:t xml:space="preserve"> </w:t>
      </w:r>
      <w:r>
        <w:t>по</w:t>
      </w:r>
      <w:r>
        <w:t xml:space="preserve"> </w:t>
      </w:r>
      <w:r>
        <w:t>обеим</w:t>
      </w:r>
      <w:r>
        <w:t xml:space="preserve"> </w:t>
      </w:r>
      <w:r>
        <w:t>сторонам</w:t>
      </w:r>
      <w:r>
        <w:t xml:space="preserve"> </w:t>
      </w:r>
      <w:r>
        <w:t>сосуда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одна</w:t>
      </w:r>
      <w:r>
        <w:t xml:space="preserve"> </w:t>
      </w:r>
      <w:r>
        <w:t>композиция</w:t>
      </w:r>
      <w:r>
        <w:t xml:space="preserve"> </w:t>
      </w:r>
      <w:r>
        <w:t>ясно</w:t>
      </w:r>
      <w:r>
        <w:t xml:space="preserve"> </w:t>
      </w:r>
      <w:r>
        <w:t>подчеркнута</w:t>
      </w:r>
      <w:r>
        <w:t xml:space="preserve"> </w:t>
      </w:r>
      <w:r>
        <w:t>как</w:t>
      </w:r>
      <w:r>
        <w:t xml:space="preserve"> </w:t>
      </w:r>
      <w:r>
        <w:t>глав</w:t>
      </w:r>
      <w:r>
        <w:softHyphen/>
      </w:r>
      <w:r>
        <w:t>ная</w:t>
      </w:r>
      <w:r>
        <w:rPr>
          <w:rFonts w:ascii="Helvetica" w:hAnsi="Arial Unicode MS"/>
        </w:rPr>
        <w:t xml:space="preserve">, </w:t>
      </w:r>
      <w:r>
        <w:t>фасадная</w:t>
      </w:r>
      <w:r>
        <w:t xml:space="preserve"> </w:t>
      </w:r>
      <w:r>
        <w:t>—</w:t>
      </w:r>
      <w:r>
        <w:t xml:space="preserve"> </w:t>
      </w:r>
      <w:r>
        <w:t>и</w:t>
      </w:r>
      <w:r>
        <w:t xml:space="preserve"> </w:t>
      </w:r>
      <w:r>
        <w:t>обрамлением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размерами</w:t>
      </w:r>
      <w:r>
        <w:t xml:space="preserve"> </w:t>
      </w:r>
      <w:r>
        <w:t>фигур</w:t>
      </w:r>
      <w:r>
        <w:rPr>
          <w:rFonts w:ascii="Helvetica" w:hAnsi="Arial Unicode MS"/>
        </w:rPr>
        <w:t xml:space="preserve">. </w:t>
      </w:r>
    </w:p>
    <w:p w:rsidR="000F4A11" w:rsidRDefault="000F4A11">
      <w:pPr>
        <w:pStyle w:val="a4"/>
      </w:pPr>
    </w:p>
    <w:p w:rsidR="000F4A11" w:rsidRDefault="00123EC1">
      <w:pPr>
        <w:pStyle w:val="a4"/>
      </w:pPr>
      <w:r>
        <w:t>Присмат</w:t>
      </w:r>
      <w:r>
        <w:t>риваясь</w:t>
      </w:r>
      <w:r>
        <w:t xml:space="preserve"> </w:t>
      </w:r>
      <w:r>
        <w:t>к</w:t>
      </w:r>
      <w:r>
        <w:t xml:space="preserve"> </w:t>
      </w:r>
      <w:r>
        <w:t>орнаментике</w:t>
      </w:r>
      <w:r>
        <w:t xml:space="preserve"> </w:t>
      </w:r>
      <w:r>
        <w:t>геометрического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можно</w:t>
      </w:r>
      <w:r>
        <w:t xml:space="preserve"> </w:t>
      </w:r>
      <w:r>
        <w:t>заметить</w:t>
      </w:r>
      <w:r>
        <w:t xml:space="preserve"> </w:t>
      </w:r>
      <w:r>
        <w:t>два</w:t>
      </w:r>
      <w:r>
        <w:t xml:space="preserve"> </w:t>
      </w:r>
      <w:r>
        <w:t>глав</w:t>
      </w:r>
      <w:r>
        <w:softHyphen/>
      </w:r>
      <w:r>
        <w:t>ных</w:t>
      </w:r>
      <w:r>
        <w:t xml:space="preserve"> </w:t>
      </w:r>
      <w:r>
        <w:t>принципа</w:t>
      </w:r>
      <w:r>
        <w:t xml:space="preserve"> </w:t>
      </w:r>
      <w:r>
        <w:t>ее</w:t>
      </w:r>
      <w:r>
        <w:t xml:space="preserve"> </w:t>
      </w:r>
      <w:r>
        <w:t>распределения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  <w:numPr>
          <w:ilvl w:val="0"/>
          <w:numId w:val="3"/>
        </w:numPr>
        <w:rPr>
          <w:rFonts w:ascii="Helvetica" w:eastAsia="Helvetica" w:cs="Helvetica"/>
        </w:rPr>
      </w:pPr>
      <w:r>
        <w:t>Способ</w:t>
      </w:r>
      <w:r>
        <w:t xml:space="preserve"> </w:t>
      </w:r>
      <w:r>
        <w:t>горизонтальных</w:t>
      </w:r>
      <w:r>
        <w:t xml:space="preserve"> </w:t>
      </w:r>
      <w:r>
        <w:t>полос</w:t>
      </w:r>
      <w:r>
        <w:t xml:space="preserve"> </w:t>
      </w:r>
      <w:r>
        <w:t>с</w:t>
      </w:r>
      <w:r>
        <w:t xml:space="preserve"> </w:t>
      </w:r>
      <w:r>
        <w:t>непре</w:t>
      </w:r>
      <w:r>
        <w:softHyphen/>
      </w:r>
      <w:r>
        <w:t>рывным</w:t>
      </w:r>
      <w:r>
        <w:t xml:space="preserve"> </w:t>
      </w:r>
      <w:r>
        <w:t>рядом</w:t>
      </w:r>
      <w:r>
        <w:t xml:space="preserve"> </w:t>
      </w:r>
      <w:r>
        <w:t>покоряющихся</w:t>
      </w:r>
      <w:r>
        <w:t xml:space="preserve"> </w:t>
      </w:r>
      <w:r>
        <w:t>орнаментальных</w:t>
      </w:r>
      <w:r>
        <w:t xml:space="preserve"> </w:t>
      </w:r>
      <w:r>
        <w:t>элементов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  <w:numPr>
          <w:ilvl w:val="0"/>
          <w:numId w:val="3"/>
        </w:numPr>
        <w:rPr>
          <w:rFonts w:ascii="Helvetica" w:eastAsia="Helvetica" w:cs="Helvetica"/>
        </w:rPr>
      </w:pPr>
      <w:r>
        <w:t>Так</w:t>
      </w:r>
      <w:r>
        <w:t xml:space="preserve"> </w:t>
      </w:r>
      <w:r>
        <w:t>называе</w:t>
      </w:r>
      <w:r>
        <w:softHyphen/>
      </w:r>
      <w:r>
        <w:t>мый</w:t>
      </w:r>
      <w:r>
        <w:t xml:space="preserve"> </w:t>
      </w:r>
      <w:r>
        <w:t>«метопный»</w:t>
      </w:r>
      <w:r>
        <w:t xml:space="preserve"> </w:t>
      </w:r>
      <w:r>
        <w:t>способ</w:t>
      </w:r>
      <w:r>
        <w:rPr>
          <w:rFonts w:ascii="Helvetica" w:hAnsi="Arial Unicode MS"/>
        </w:rPr>
        <w:t xml:space="preserve">, </w:t>
      </w:r>
      <w:r>
        <w:t>в</w:t>
      </w:r>
      <w:r>
        <w:t xml:space="preserve"> </w:t>
      </w:r>
      <w:r>
        <w:t>котором</w:t>
      </w:r>
      <w:r>
        <w:t xml:space="preserve"> </w:t>
      </w:r>
      <w:r>
        <w:t>горизонтальные</w:t>
      </w:r>
      <w:r>
        <w:t xml:space="preserve"> </w:t>
      </w:r>
      <w:r>
        <w:t>поло</w:t>
      </w:r>
      <w:r>
        <w:t>сы</w:t>
      </w:r>
      <w:r>
        <w:t xml:space="preserve"> </w:t>
      </w:r>
      <w:r>
        <w:t>делятся</w:t>
      </w:r>
      <w:r>
        <w:t xml:space="preserve"> </w:t>
      </w:r>
      <w:r>
        <w:t>вертикальными</w:t>
      </w:r>
      <w:r>
        <w:t xml:space="preserve"> </w:t>
      </w:r>
      <w:r>
        <w:t>рамками</w:t>
      </w:r>
      <w:r>
        <w:rPr>
          <w:rFonts w:ascii="Helvetica" w:hAnsi="Arial Unicode MS"/>
        </w:rPr>
        <w:t xml:space="preserve"> </w:t>
      </w:r>
      <w:r>
        <w:t>на</w:t>
      </w:r>
      <w:r>
        <w:t xml:space="preserve"> </w:t>
      </w:r>
      <w:r>
        <w:t>ряд</w:t>
      </w:r>
      <w:r>
        <w:t xml:space="preserve"> </w:t>
      </w:r>
      <w:r>
        <w:t>прямоугольных</w:t>
      </w:r>
      <w:r>
        <w:t xml:space="preserve"> </w:t>
      </w:r>
      <w:r>
        <w:t>полей</w:t>
      </w:r>
      <w:r>
        <w:rPr>
          <w:rFonts w:ascii="Helvetica" w:hAnsi="Arial Unicode MS"/>
        </w:rPr>
        <w:t xml:space="preserve">, </w:t>
      </w:r>
      <w:r>
        <w:t>похожих</w:t>
      </w:r>
      <w:r>
        <w:t xml:space="preserve"> </w:t>
      </w:r>
      <w:r>
        <w:t>на</w:t>
      </w:r>
      <w:r>
        <w:t xml:space="preserve"> </w:t>
      </w:r>
      <w:r>
        <w:t>метопы</w:t>
      </w:r>
      <w:r>
        <w:t xml:space="preserve"> </w:t>
      </w:r>
      <w:r>
        <w:t>дорийского</w:t>
      </w:r>
      <w:r>
        <w:t xml:space="preserve"> </w:t>
      </w:r>
      <w:r>
        <w:t>храма</w:t>
      </w:r>
      <w:r>
        <w:rPr>
          <w:rFonts w:ascii="Helvetica" w:hAnsi="Arial Unicode MS"/>
        </w:rPr>
        <w:t xml:space="preserve">. </w:t>
      </w:r>
      <w:r>
        <w:t>«Метопный»</w:t>
      </w:r>
      <w:r>
        <w:t xml:space="preserve"> </w:t>
      </w:r>
      <w:r>
        <w:t>способ</w:t>
      </w:r>
      <w:r>
        <w:t xml:space="preserve"> </w:t>
      </w:r>
      <w:r>
        <w:t>композиции</w:t>
      </w:r>
      <w:r>
        <w:t xml:space="preserve"> </w:t>
      </w:r>
      <w:r>
        <w:t>естественно</w:t>
      </w:r>
      <w:r>
        <w:t xml:space="preserve"> </w:t>
      </w:r>
      <w:r>
        <w:t>способствовал</w:t>
      </w:r>
      <w:r>
        <w:t xml:space="preserve"> </w:t>
      </w:r>
      <w:r>
        <w:t>изоляции</w:t>
      </w:r>
      <w:r>
        <w:t xml:space="preserve"> </w:t>
      </w:r>
      <w:r>
        <w:t>отдельных</w:t>
      </w:r>
      <w:r>
        <w:t xml:space="preserve"> </w:t>
      </w:r>
      <w:r>
        <w:t>орна</w:t>
      </w:r>
      <w:r>
        <w:softHyphen/>
      </w:r>
      <w:r>
        <w:t>ментальных</w:t>
      </w:r>
      <w:r>
        <w:t xml:space="preserve"> </w:t>
      </w:r>
      <w:r>
        <w:t>элементов</w:t>
      </w:r>
      <w:r>
        <w:rPr>
          <w:rFonts w:ascii="Helvetica" w:hAnsi="Arial Unicode MS"/>
        </w:rPr>
        <w:t xml:space="preserve">, </w:t>
      </w:r>
      <w:r>
        <w:t>превращая</w:t>
      </w:r>
      <w:r>
        <w:t xml:space="preserve"> </w:t>
      </w:r>
      <w:r>
        <w:t>их</w:t>
      </w:r>
      <w:r>
        <w:t xml:space="preserve"> </w:t>
      </w:r>
      <w:r>
        <w:t>в</w:t>
      </w:r>
      <w:r>
        <w:t xml:space="preserve"> </w:t>
      </w:r>
      <w:r>
        <w:t>самостоятельные</w:t>
      </w:r>
      <w:r>
        <w:t xml:space="preserve"> </w:t>
      </w:r>
      <w:r>
        <w:t>композиционные</w:t>
      </w:r>
      <w:r>
        <w:t xml:space="preserve"> </w:t>
      </w:r>
      <w:r>
        <w:t>организмы</w:t>
      </w:r>
      <w:r>
        <w:rPr>
          <w:rFonts w:ascii="Helvetica" w:hAnsi="Arial Unicode MS"/>
        </w:rPr>
        <w:t xml:space="preserve">. </w:t>
      </w:r>
    </w:p>
    <w:p w:rsidR="000F4A11" w:rsidRDefault="00123EC1">
      <w:pPr>
        <w:pStyle w:val="a4"/>
      </w:pPr>
      <w:r>
        <w:t>В</w:t>
      </w:r>
      <w:r>
        <w:t xml:space="preserve"> </w:t>
      </w:r>
      <w:r>
        <w:t>конце</w:t>
      </w:r>
      <w:r>
        <w:t xml:space="preserve"> </w:t>
      </w:r>
      <w:r>
        <w:t>концов</w:t>
      </w:r>
      <w:r>
        <w:t xml:space="preserve"> </w:t>
      </w:r>
      <w:r>
        <w:t>вазопись</w:t>
      </w:r>
      <w:r>
        <w:t xml:space="preserve"> </w:t>
      </w:r>
      <w:r>
        <w:t>геометрики</w:t>
      </w:r>
      <w:r>
        <w:t xml:space="preserve"> </w:t>
      </w:r>
      <w:r>
        <w:t>пришла</w:t>
      </w:r>
      <w:r>
        <w:t xml:space="preserve"> </w:t>
      </w:r>
      <w:r>
        <w:t>к</w:t>
      </w:r>
      <w:r>
        <w:t xml:space="preserve"> </w:t>
      </w:r>
      <w:r>
        <w:t>геральдическому</w:t>
      </w:r>
      <w:r>
        <w:t xml:space="preserve"> </w:t>
      </w:r>
      <w:r>
        <w:t>противопоставлению</w:t>
      </w:r>
      <w:r>
        <w:t xml:space="preserve"> </w:t>
      </w:r>
      <w:r>
        <w:t>двух</w:t>
      </w:r>
      <w:r>
        <w:t xml:space="preserve"> </w:t>
      </w:r>
      <w:r>
        <w:t>фигур</w:t>
      </w:r>
      <w:r>
        <w:rPr>
          <w:rFonts w:ascii="Helvetica" w:hAnsi="Arial Unicode MS"/>
        </w:rPr>
        <w:t xml:space="preserve">, </w:t>
      </w:r>
      <w:r>
        <w:t>обрамленных</w:t>
      </w:r>
      <w:r>
        <w:t xml:space="preserve"> </w:t>
      </w:r>
      <w:r>
        <w:t>орнаментом</w:t>
      </w:r>
      <w:r>
        <w:rPr>
          <w:rFonts w:ascii="Helvetica" w:hAnsi="Arial Unicode MS"/>
        </w:rPr>
        <w:t xml:space="preserve">. </w:t>
      </w:r>
      <w:r>
        <w:t>Это</w:t>
      </w:r>
      <w:r>
        <w:t xml:space="preserve"> </w:t>
      </w:r>
      <w:r>
        <w:t>можно</w:t>
      </w:r>
      <w:r>
        <w:t xml:space="preserve"> </w:t>
      </w:r>
      <w:r>
        <w:t>считать</w:t>
      </w:r>
      <w:r>
        <w:t xml:space="preserve"> </w:t>
      </w:r>
      <w:r>
        <w:t>прообразом</w:t>
      </w:r>
      <w:r>
        <w:t xml:space="preserve"> </w:t>
      </w:r>
      <w:r>
        <w:t>картины</w:t>
      </w:r>
      <w:r>
        <w:rPr>
          <w:rFonts w:ascii="Helvetica" w:hAnsi="Arial Unicode MS"/>
        </w:rPr>
        <w:t>.</w:t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-524509</wp:posOffset>
            </wp:positionH>
            <wp:positionV relativeFrom="line">
              <wp:posOffset>234150</wp:posOffset>
            </wp:positionV>
            <wp:extent cx="4590043" cy="612005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G_0373.jp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043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Helvetica" w:hAnsi="Arial Unicode MS"/>
        </w:rPr>
        <w:t xml:space="preserve"> </w:t>
      </w: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0F4A11">
      <w:pPr>
        <w:pStyle w:val="a4"/>
      </w:pPr>
    </w:p>
    <w:p w:rsidR="000F4A11" w:rsidRDefault="00123EC1">
      <w:pPr>
        <w:pStyle w:val="a4"/>
      </w:pPr>
      <w:r>
        <w:rPr>
          <w:b/>
          <w:bCs/>
        </w:rPr>
        <w:t>Ваза</w:t>
      </w:r>
      <w:r>
        <w:rPr>
          <w:b/>
          <w:bCs/>
        </w:rPr>
        <w:t xml:space="preserve"> </w:t>
      </w:r>
      <w:r>
        <w:rPr>
          <w:b/>
          <w:bCs/>
        </w:rPr>
        <w:t>из</w:t>
      </w:r>
      <w:r>
        <w:rPr>
          <w:b/>
          <w:bCs/>
        </w:rPr>
        <w:t xml:space="preserve"> </w:t>
      </w:r>
      <w:r>
        <w:rPr>
          <w:b/>
          <w:bCs/>
        </w:rPr>
        <w:t>Диппилонского</w:t>
      </w:r>
      <w:r>
        <w:rPr>
          <w:b/>
          <w:bCs/>
        </w:rPr>
        <w:t xml:space="preserve"> </w:t>
      </w:r>
      <w:r>
        <w:rPr>
          <w:b/>
          <w:bCs/>
        </w:rPr>
        <w:t>некрополя</w:t>
      </w:r>
      <w:r>
        <w:rPr>
          <w:rFonts w:ascii="Helvetica" w:hAnsi="Arial Unicode MS"/>
          <w:b/>
          <w:bCs/>
        </w:rPr>
        <w:t xml:space="preserve">, </w:t>
      </w:r>
      <w:r>
        <w:rPr>
          <w:b/>
          <w:bCs/>
        </w:rPr>
        <w:t>конец</w:t>
      </w:r>
      <w:r>
        <w:rPr>
          <w:b/>
          <w:bCs/>
        </w:rPr>
        <w:t xml:space="preserve"> </w:t>
      </w:r>
      <w:r>
        <w:rPr>
          <w:rFonts w:ascii="Helvetica" w:hAnsi="Arial Unicode MS"/>
          <w:b/>
          <w:bCs/>
        </w:rPr>
        <w:t xml:space="preserve">9 - 8 </w:t>
      </w:r>
      <w:r>
        <w:rPr>
          <w:b/>
          <w:bCs/>
        </w:rPr>
        <w:t>век</w:t>
      </w:r>
      <w:r>
        <w:rPr>
          <w:b/>
          <w:bCs/>
        </w:rPr>
        <w:t>ов</w:t>
      </w:r>
      <w:r>
        <w:rPr>
          <w:b/>
          <w:bCs/>
        </w:rPr>
        <w:t xml:space="preserve"> </w:t>
      </w:r>
      <w:r>
        <w:rPr>
          <w:b/>
          <w:bCs/>
        </w:rPr>
        <w:t>до</w:t>
      </w:r>
      <w:r>
        <w:rPr>
          <w:b/>
          <w:bCs/>
        </w:rPr>
        <w:t xml:space="preserve"> </w:t>
      </w:r>
      <w:r>
        <w:rPr>
          <w:b/>
          <w:bCs/>
        </w:rPr>
        <w:t>нашей</w:t>
      </w:r>
      <w:r>
        <w:rPr>
          <w:b/>
          <w:bCs/>
        </w:rPr>
        <w:t xml:space="preserve"> </w:t>
      </w:r>
      <w:r>
        <w:rPr>
          <w:b/>
          <w:bCs/>
        </w:rPr>
        <w:t>эры</w:t>
      </w:r>
      <w:r>
        <w:rPr>
          <w:rFonts w:ascii="Helvetica" w:hAnsi="Arial Unicode MS"/>
          <w:b/>
          <w:bCs/>
        </w:rPr>
        <w:t>,</w:t>
      </w:r>
      <w:r>
        <w:t xml:space="preserve"> </w:t>
      </w:r>
      <w:r>
        <w:t>Афинский</w:t>
      </w:r>
      <w:r>
        <w:t xml:space="preserve"> </w:t>
      </w:r>
      <w:r>
        <w:t>национальный</w:t>
      </w:r>
      <w:r>
        <w:t xml:space="preserve"> </w:t>
      </w:r>
      <w:r>
        <w:t>музе</w:t>
      </w:r>
      <w:r>
        <w:t>й</w:t>
      </w:r>
      <w:r>
        <w:rPr>
          <w:rFonts w:ascii="Helvetica" w:hAnsi="Arial Unicode MS"/>
        </w:rPr>
        <w:t xml:space="preserve">. </w:t>
      </w:r>
      <w:r>
        <w:t>Период</w:t>
      </w:r>
      <w:r>
        <w:t xml:space="preserve"> </w:t>
      </w:r>
      <w:r>
        <w:t>зрелой</w:t>
      </w:r>
      <w:r>
        <w:t xml:space="preserve"> </w:t>
      </w:r>
      <w:r>
        <w:t>Геометрики</w:t>
      </w:r>
      <w:r>
        <w:rPr>
          <w:rFonts w:ascii="Helvetica" w:hAnsi="Arial Unicode MS"/>
        </w:rPr>
        <w:t xml:space="preserve">. </w:t>
      </w:r>
      <w:r>
        <w:t>Сцены</w:t>
      </w:r>
      <w:r>
        <w:rPr>
          <w:rFonts w:ascii="Helvetica" w:hAnsi="Arial Unicode MS"/>
        </w:rPr>
        <w:t xml:space="preserve">, </w:t>
      </w:r>
      <w:r>
        <w:t>связанные</w:t>
      </w:r>
      <w:r>
        <w:t xml:space="preserve"> </w:t>
      </w:r>
      <w:r>
        <w:t>с</w:t>
      </w:r>
      <w:r>
        <w:t xml:space="preserve"> </w:t>
      </w:r>
      <w:r>
        <w:t>заупокойным</w:t>
      </w:r>
      <w:r>
        <w:t xml:space="preserve"> </w:t>
      </w:r>
      <w:r>
        <w:t>обрядом</w:t>
      </w:r>
      <w:r>
        <w:rPr>
          <w:rFonts w:ascii="Helvetica" w:hAnsi="Arial Unicode MS"/>
        </w:rPr>
        <w:t xml:space="preserve">, </w:t>
      </w:r>
      <w:r>
        <w:t>часто</w:t>
      </w:r>
      <w:r>
        <w:t xml:space="preserve"> </w:t>
      </w:r>
      <w:r>
        <w:t>встречаются</w:t>
      </w:r>
      <w:r>
        <w:t xml:space="preserve"> </w:t>
      </w:r>
      <w:r>
        <w:t>в</w:t>
      </w:r>
      <w:r>
        <w:t xml:space="preserve"> </w:t>
      </w:r>
      <w:r>
        <w:t>диппилонской</w:t>
      </w:r>
      <w:r>
        <w:t xml:space="preserve"> </w:t>
      </w:r>
      <w:r>
        <w:t>вазописи</w:t>
      </w:r>
      <w:r>
        <w:rPr>
          <w:rFonts w:ascii="Helvetica" w:hAnsi="Arial Unicode MS"/>
        </w:rPr>
        <w:t xml:space="preserve">. </w:t>
      </w:r>
      <w:r>
        <w:t>Яйцевидная</w:t>
      </w:r>
      <w:r>
        <w:t xml:space="preserve"> </w:t>
      </w:r>
      <w:r>
        <w:t>форма</w:t>
      </w:r>
      <w:r>
        <w:t xml:space="preserve"> </w:t>
      </w:r>
      <w:r>
        <w:t>тулова</w:t>
      </w:r>
      <w:r>
        <w:t xml:space="preserve"> </w:t>
      </w:r>
      <w:r>
        <w:t>и</w:t>
      </w:r>
      <w:r>
        <w:t xml:space="preserve"> </w:t>
      </w:r>
      <w:r>
        <w:t>традиция</w:t>
      </w:r>
      <w:r>
        <w:t xml:space="preserve"> </w:t>
      </w:r>
      <w:r>
        <w:t>антропоморфизма</w:t>
      </w:r>
      <w:r>
        <w:t xml:space="preserve"> </w:t>
      </w:r>
      <w:r>
        <w:rPr>
          <w:rFonts w:ascii="Helvetica" w:hAnsi="Arial Unicode MS"/>
        </w:rPr>
        <w:t>(</w:t>
      </w:r>
      <w:r>
        <w:t>вазы</w:t>
      </w:r>
      <w:r>
        <w:t xml:space="preserve"> </w:t>
      </w:r>
      <w:r>
        <w:t>воспринимались</w:t>
      </w:r>
      <w:r>
        <w:t xml:space="preserve"> </w:t>
      </w:r>
      <w:r>
        <w:t>как</w:t>
      </w:r>
      <w:r>
        <w:t xml:space="preserve"> </w:t>
      </w:r>
      <w:r>
        <w:t>живые</w:t>
      </w:r>
      <w:r>
        <w:t xml:space="preserve"> </w:t>
      </w:r>
      <w:r>
        <w:t>существа</w:t>
      </w:r>
      <w:r>
        <w:t xml:space="preserve"> </w:t>
      </w:r>
      <w:r>
        <w:t>сакрального</w:t>
      </w:r>
      <w:r>
        <w:t xml:space="preserve"> </w:t>
      </w:r>
      <w:r>
        <w:t>характера</w:t>
      </w:r>
      <w:r>
        <w:rPr>
          <w:rFonts w:ascii="Helvetica" w:hAnsi="Arial Unicode MS"/>
        </w:rPr>
        <w:t xml:space="preserve">) </w:t>
      </w:r>
      <w:r>
        <w:t>характерны</w:t>
      </w:r>
      <w:r>
        <w:t xml:space="preserve"> </w:t>
      </w:r>
      <w:r>
        <w:t>для</w:t>
      </w:r>
      <w:r>
        <w:t xml:space="preserve"> </w:t>
      </w:r>
      <w:r>
        <w:t>Аттики</w:t>
      </w:r>
      <w:r>
        <w:rPr>
          <w:rFonts w:ascii="Helvetica" w:hAnsi="Arial Unicode MS"/>
        </w:rPr>
        <w:t xml:space="preserve">. </w:t>
      </w:r>
      <w:r>
        <w:t>Очень</w:t>
      </w:r>
      <w:r>
        <w:t xml:space="preserve"> </w:t>
      </w:r>
      <w:r>
        <w:t>у</w:t>
      </w:r>
      <w:r>
        <w:t>словные</w:t>
      </w:r>
      <w:r>
        <w:t xml:space="preserve"> </w:t>
      </w:r>
      <w:r>
        <w:t>ручки</w:t>
      </w:r>
      <w:r>
        <w:rPr>
          <w:rFonts w:ascii="Helvetica" w:hAnsi="Arial Unicode MS"/>
        </w:rPr>
        <w:t xml:space="preserve">. </w:t>
      </w:r>
      <w:r>
        <w:t>Метопная</w:t>
      </w:r>
      <w:r>
        <w:t xml:space="preserve"> </w:t>
      </w:r>
      <w:r>
        <w:t>вставка</w:t>
      </w:r>
      <w:r>
        <w:t xml:space="preserve"> </w:t>
      </w:r>
      <w:r>
        <w:t>между</w:t>
      </w:r>
      <w:r>
        <w:t xml:space="preserve"> </w:t>
      </w:r>
      <w:r>
        <w:t>ручками</w:t>
      </w:r>
      <w:r>
        <w:t xml:space="preserve"> </w:t>
      </w:r>
      <w:r>
        <w:rPr>
          <w:rFonts w:ascii="Helvetica" w:hAnsi="Arial Unicode MS"/>
        </w:rPr>
        <w:t>(</w:t>
      </w:r>
      <w:r>
        <w:t>шахматный</w:t>
      </w:r>
      <w:r>
        <w:t xml:space="preserve"> </w:t>
      </w:r>
      <w:r>
        <w:t>орнамент</w:t>
      </w:r>
      <w:r>
        <w:t xml:space="preserve"> </w:t>
      </w:r>
      <w:r>
        <w:t>на</w:t>
      </w:r>
      <w:r>
        <w:t xml:space="preserve"> </w:t>
      </w:r>
      <w:r>
        <w:t>балдахине</w:t>
      </w:r>
      <w:r>
        <w:t xml:space="preserve"> </w:t>
      </w:r>
      <w:r>
        <w:rPr>
          <w:rFonts w:ascii="Helvetica" w:hAnsi="Arial Unicode MS"/>
        </w:rPr>
        <w:t xml:space="preserve">- </w:t>
      </w:r>
      <w:r>
        <w:t>звездное</w:t>
      </w:r>
      <w:r>
        <w:t xml:space="preserve"> </w:t>
      </w:r>
      <w:r>
        <w:t>небо</w:t>
      </w:r>
      <w:r>
        <w:rPr>
          <w:rFonts w:ascii="Helvetica" w:hAnsi="Arial Unicode MS"/>
        </w:rPr>
        <w:t>).</w:t>
      </w:r>
    </w:p>
    <w:sectPr w:rsidR="000F4A11">
      <w:headerReference w:type="default" r:id="rId11"/>
      <w:footerReference w:type="default" r:id="rId12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3EC1" w:rsidRDefault="00123EC1">
      <w:r>
        <w:separator/>
      </w:r>
    </w:p>
  </w:endnote>
  <w:endnote w:type="continuationSeparator" w:id="0">
    <w:p w:rsidR="00123EC1" w:rsidRDefault="00123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4A11" w:rsidRDefault="000F4A1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3EC1" w:rsidRDefault="00123EC1">
      <w:r>
        <w:separator/>
      </w:r>
    </w:p>
  </w:footnote>
  <w:footnote w:type="continuationSeparator" w:id="0">
    <w:p w:rsidR="00123EC1" w:rsidRDefault="00123EC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4A11" w:rsidRDefault="000F4A11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0207A2"/>
    <w:multiLevelType w:val="multilevel"/>
    <w:tmpl w:val="F4366F92"/>
    <w:styleLink w:val="List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2">
      <w:start w:val="1"/>
      <w:numFmt w:val="decimal"/>
      <w:lvlText w:val="%3)"/>
      <w:lvlJc w:val="left"/>
      <w:pPr>
        <w:tabs>
          <w:tab w:val="num" w:pos="1080"/>
        </w:tabs>
        <w:ind w:left="10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3">
      <w:start w:val="1"/>
      <w:numFmt w:val="decimal"/>
      <w:lvlText w:val="%4)"/>
      <w:lvlJc w:val="left"/>
      <w:pPr>
        <w:tabs>
          <w:tab w:val="num" w:pos="1440"/>
        </w:tabs>
        <w:ind w:left="14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5)"/>
      <w:lvlJc w:val="left"/>
      <w:pPr>
        <w:tabs>
          <w:tab w:val="num" w:pos="1800"/>
        </w:tabs>
        <w:ind w:left="180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5">
      <w:start w:val="1"/>
      <w:numFmt w:val="decimal"/>
      <w:lvlText w:val="%6)"/>
      <w:lvlJc w:val="left"/>
      <w:pPr>
        <w:tabs>
          <w:tab w:val="num" w:pos="2160"/>
        </w:tabs>
        <w:ind w:left="21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6">
      <w:start w:val="1"/>
      <w:numFmt w:val="decimal"/>
      <w:lvlText w:val="%7)"/>
      <w:lvlJc w:val="left"/>
      <w:pPr>
        <w:tabs>
          <w:tab w:val="num" w:pos="2520"/>
        </w:tabs>
        <w:ind w:left="25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7">
      <w:start w:val="1"/>
      <w:numFmt w:val="decimal"/>
      <w:lvlText w:val="%8)"/>
      <w:lvlJc w:val="left"/>
      <w:pPr>
        <w:tabs>
          <w:tab w:val="num" w:pos="2880"/>
        </w:tabs>
        <w:ind w:left="28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8">
      <w:start w:val="1"/>
      <w:numFmt w:val="decimal"/>
      <w:lvlText w:val="%9)"/>
      <w:lvlJc w:val="left"/>
      <w:pPr>
        <w:tabs>
          <w:tab w:val="num" w:pos="3240"/>
        </w:tabs>
        <w:ind w:left="32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</w:abstractNum>
  <w:abstractNum w:abstractNumId="1">
    <w:nsid w:val="55BD7853"/>
    <w:multiLevelType w:val="multilevel"/>
    <w:tmpl w:val="A5EE494E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1">
      <w:start w:val="1"/>
      <w:numFmt w:val="upperLetter"/>
      <w:lvlText w:val="%2."/>
      <w:lvlJc w:val="left"/>
      <w:pPr>
        <w:tabs>
          <w:tab w:val="num" w:pos="720"/>
        </w:tabs>
        <w:ind w:left="7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2">
      <w:start w:val="1"/>
      <w:numFmt w:val="upperLetter"/>
      <w:lvlText w:val="%3."/>
      <w:lvlJc w:val="left"/>
      <w:pPr>
        <w:tabs>
          <w:tab w:val="num" w:pos="1080"/>
        </w:tabs>
        <w:ind w:left="10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upperLetter"/>
      <w:lvlText w:val="%5."/>
      <w:lvlJc w:val="left"/>
      <w:pPr>
        <w:tabs>
          <w:tab w:val="num" w:pos="1800"/>
        </w:tabs>
        <w:ind w:left="180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5">
      <w:start w:val="1"/>
      <w:numFmt w:val="upperLetter"/>
      <w:lvlText w:val="%6."/>
      <w:lvlJc w:val="left"/>
      <w:pPr>
        <w:tabs>
          <w:tab w:val="num" w:pos="2160"/>
        </w:tabs>
        <w:ind w:left="21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6">
      <w:start w:val="1"/>
      <w:numFmt w:val="upperLetter"/>
      <w:lvlText w:val="%7."/>
      <w:lvlJc w:val="left"/>
      <w:pPr>
        <w:tabs>
          <w:tab w:val="num" w:pos="2520"/>
        </w:tabs>
        <w:ind w:left="25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8">
      <w:start w:val="1"/>
      <w:numFmt w:val="upperLetter"/>
      <w:lvlText w:val="%9."/>
      <w:lvlJc w:val="left"/>
      <w:pPr>
        <w:tabs>
          <w:tab w:val="num" w:pos="3240"/>
        </w:tabs>
        <w:ind w:left="32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</w:abstractNum>
  <w:abstractNum w:abstractNumId="2">
    <w:nsid w:val="6DC566C1"/>
    <w:multiLevelType w:val="multilevel"/>
    <w:tmpl w:val="70EA6276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2">
      <w:start w:val="1"/>
      <w:numFmt w:val="decimal"/>
      <w:lvlText w:val="%3)"/>
      <w:lvlJc w:val="left"/>
      <w:pPr>
        <w:tabs>
          <w:tab w:val="num" w:pos="1080"/>
        </w:tabs>
        <w:ind w:left="10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3">
      <w:start w:val="1"/>
      <w:numFmt w:val="decimal"/>
      <w:lvlText w:val="%4)"/>
      <w:lvlJc w:val="left"/>
      <w:pPr>
        <w:tabs>
          <w:tab w:val="num" w:pos="1440"/>
        </w:tabs>
        <w:ind w:left="14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5)"/>
      <w:lvlJc w:val="left"/>
      <w:pPr>
        <w:tabs>
          <w:tab w:val="num" w:pos="1800"/>
        </w:tabs>
        <w:ind w:left="180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5">
      <w:start w:val="1"/>
      <w:numFmt w:val="decimal"/>
      <w:lvlText w:val="%6)"/>
      <w:lvlJc w:val="left"/>
      <w:pPr>
        <w:tabs>
          <w:tab w:val="num" w:pos="2160"/>
        </w:tabs>
        <w:ind w:left="216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6">
      <w:start w:val="1"/>
      <w:numFmt w:val="decimal"/>
      <w:lvlText w:val="%7)"/>
      <w:lvlJc w:val="left"/>
      <w:pPr>
        <w:tabs>
          <w:tab w:val="num" w:pos="2520"/>
        </w:tabs>
        <w:ind w:left="252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7">
      <w:start w:val="1"/>
      <w:numFmt w:val="decimal"/>
      <w:lvlText w:val="%8)"/>
      <w:lvlJc w:val="left"/>
      <w:pPr>
        <w:tabs>
          <w:tab w:val="num" w:pos="2880"/>
        </w:tabs>
        <w:ind w:left="288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8">
      <w:start w:val="1"/>
      <w:numFmt w:val="decimal"/>
      <w:lvlText w:val="%9)"/>
      <w:lvlJc w:val="left"/>
      <w:pPr>
        <w:tabs>
          <w:tab w:val="num" w:pos="3240"/>
        </w:tabs>
        <w:ind w:left="3240" w:hanging="3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0F4A11"/>
    <w:rsid w:val="000F4A11"/>
    <w:rsid w:val="00123EC1"/>
    <w:rsid w:val="00E50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  <w:style w:type="numbering" w:customStyle="1" w:styleId="List0">
    <w:name w:val="List 0"/>
    <w:basedOn w:val="a6"/>
    <w:pPr>
      <w:numPr>
        <w:numId w:val="3"/>
      </w:numPr>
    </w:pPr>
  </w:style>
  <w:style w:type="numbering" w:customStyle="1" w:styleId="a6">
    <w:name w:val="С буквами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Helvetica" w:eastAsia="Helvetica" w:hAnsi="Helvetica" w:cs="Helvetica"/>
      <w:color w:val="000000"/>
      <w:sz w:val="22"/>
      <w:szCs w:val="22"/>
    </w:rPr>
  </w:style>
  <w:style w:type="numbering" w:customStyle="1" w:styleId="List0">
    <w:name w:val="List 0"/>
    <w:basedOn w:val="a6"/>
    <w:pPr>
      <w:numPr>
        <w:numId w:val="3"/>
      </w:numPr>
    </w:pPr>
  </w:style>
  <w:style w:type="numbering" w:customStyle="1" w:styleId="a6">
    <w:name w:val="С буквами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1335</Words>
  <Characters>7612</Characters>
  <Application>Microsoft Office Word</Application>
  <DocSecurity>0</DocSecurity>
  <Lines>63</Lines>
  <Paragraphs>17</Paragraphs>
  <ScaleCrop>false</ScaleCrop>
  <Company/>
  <LinksUpToDate>false</LinksUpToDate>
  <CharactersWithSpaces>8930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2014-06-06T14:54:00Z</dcterms:created>
  <dcterms:modified xsi:type="dcterms:W3CDTF">2014-06-06T14:54:00Z</dcterms:modified>
</cp:coreProperties>
</file>